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20"/>
        <w:gridCol w:w="3030"/>
        <w:gridCol w:w="324"/>
        <w:gridCol w:w="2688"/>
      </w:tblGrid>
      <w:tr w:rsidR="00951E5B" w:rsidRPr="00AA7D92" w14:paraId="7F562621" w14:textId="77777777" w:rsidTr="00951E5B">
        <w:trPr>
          <w:trHeight w:val="425"/>
        </w:trPr>
        <w:tc>
          <w:tcPr>
            <w:tcW w:w="9062" w:type="dxa"/>
            <w:gridSpan w:val="4"/>
            <w:vAlign w:val="center"/>
          </w:tcPr>
          <w:p w14:paraId="3C395A9E" w14:textId="77777777" w:rsidR="00951E5B" w:rsidRPr="00AA7D92" w:rsidRDefault="00951E5B" w:rsidP="00951E5B">
            <w:pPr>
              <w:rPr>
                <w:rFonts w:ascii="Arial" w:eastAsia="Calibri" w:hAnsi="Arial" w:cs="Arial"/>
                <w:b/>
                <w:bCs/>
                <w:noProof/>
                <w:sz w:val="24"/>
                <w:szCs w:val="24"/>
              </w:rPr>
            </w:pPr>
            <w:r w:rsidRPr="00AA7D92">
              <w:rPr>
                <w:rFonts w:ascii="Arial" w:eastAsia="Calibri" w:hAnsi="Arial" w:cs="Arial"/>
                <w:b/>
                <w:bCs/>
                <w:noProof/>
                <w:sz w:val="24"/>
                <w:szCs w:val="24"/>
              </w:rPr>
              <w:t>Praktische opdracht</w:t>
            </w:r>
          </w:p>
        </w:tc>
      </w:tr>
      <w:tr w:rsidR="00951E5B" w:rsidRPr="00AA7D92" w14:paraId="6F697F0E" w14:textId="77777777" w:rsidTr="00951E5B">
        <w:trPr>
          <w:trHeight w:val="1199"/>
        </w:trPr>
        <w:tc>
          <w:tcPr>
            <w:tcW w:w="3020" w:type="dxa"/>
          </w:tcPr>
          <w:p w14:paraId="2701ABD0" w14:textId="77777777" w:rsidR="00951E5B" w:rsidRPr="00AA7D92" w:rsidRDefault="00951E5B" w:rsidP="00951E5B">
            <w:pPr>
              <w:rPr>
                <w:rFonts w:ascii="Arial" w:eastAsia="Calibri" w:hAnsi="Arial" w:cs="Arial"/>
                <w:b/>
                <w:bCs/>
                <w:sz w:val="24"/>
                <w:szCs w:val="24"/>
              </w:rPr>
            </w:pPr>
            <w:r w:rsidRPr="00AA7D92">
              <w:rPr>
                <w:rFonts w:ascii="Arial" w:eastAsia="Calibri" w:hAnsi="Arial" w:cs="Arial"/>
                <w:b/>
                <w:bCs/>
                <w:sz w:val="24"/>
                <w:szCs w:val="24"/>
              </w:rPr>
              <w:t>Schoolvak</w:t>
            </w:r>
          </w:p>
          <w:p w14:paraId="06290CBA" w14:textId="77777777" w:rsidR="00951E5B" w:rsidRPr="00AA7D92" w:rsidRDefault="00951E5B" w:rsidP="00951E5B">
            <w:pPr>
              <w:rPr>
                <w:rFonts w:ascii="Arial" w:eastAsia="Calibri" w:hAnsi="Arial" w:cs="Arial"/>
                <w:b/>
                <w:bCs/>
                <w:sz w:val="24"/>
                <w:szCs w:val="24"/>
              </w:rPr>
            </w:pPr>
          </w:p>
        </w:tc>
        <w:tc>
          <w:tcPr>
            <w:tcW w:w="3354" w:type="dxa"/>
            <w:gridSpan w:val="2"/>
          </w:tcPr>
          <w:p w14:paraId="6FD9FDF4" w14:textId="77777777" w:rsidR="00951E5B" w:rsidRPr="00AA7D92" w:rsidRDefault="00951E5B" w:rsidP="00951E5B">
            <w:pPr>
              <w:rPr>
                <w:rFonts w:ascii="Arial" w:eastAsia="Calibri" w:hAnsi="Arial" w:cs="Arial"/>
                <w:b/>
                <w:bCs/>
                <w:i/>
                <w:iCs/>
                <w:color w:val="773AA3"/>
                <w:sz w:val="24"/>
                <w:szCs w:val="24"/>
              </w:rPr>
            </w:pPr>
            <w:r w:rsidRPr="00AA7D92">
              <w:rPr>
                <w:rFonts w:ascii="Arial" w:eastAsia="Calibri" w:hAnsi="Arial" w:cs="Arial"/>
                <w:b/>
                <w:bCs/>
                <w:i/>
                <w:iCs/>
                <w:color w:val="773AA3"/>
                <w:sz w:val="24"/>
                <w:szCs w:val="24"/>
              </w:rPr>
              <w:t>Maatschappijleer</w:t>
            </w:r>
          </w:p>
          <w:p w14:paraId="18F0774C" w14:textId="77777777" w:rsidR="00951E5B" w:rsidRPr="00AA7D92" w:rsidRDefault="00951E5B" w:rsidP="00951E5B">
            <w:pPr>
              <w:rPr>
                <w:rFonts w:ascii="Arial" w:eastAsia="Calibri" w:hAnsi="Arial" w:cs="Arial"/>
                <w:b/>
                <w:bCs/>
                <w:i/>
                <w:iCs/>
                <w:sz w:val="24"/>
                <w:szCs w:val="24"/>
              </w:rPr>
            </w:pPr>
          </w:p>
        </w:tc>
        <w:tc>
          <w:tcPr>
            <w:tcW w:w="2688" w:type="dxa"/>
            <w:vAlign w:val="center"/>
          </w:tcPr>
          <w:p w14:paraId="5C1D699C" w14:textId="77777777" w:rsidR="00951E5B" w:rsidRPr="00AA7D92" w:rsidRDefault="00951E5B" w:rsidP="00951E5B">
            <w:pPr>
              <w:jc w:val="center"/>
              <w:rPr>
                <w:rFonts w:ascii="Arial" w:eastAsia="Calibri" w:hAnsi="Arial" w:cs="Arial"/>
                <w:sz w:val="24"/>
                <w:szCs w:val="24"/>
              </w:rPr>
            </w:pPr>
            <w:r w:rsidRPr="00AA7D92">
              <w:rPr>
                <w:rFonts w:ascii="Arial" w:eastAsia="Calibri" w:hAnsi="Arial" w:cs="Arial"/>
                <w:noProof/>
                <w:sz w:val="24"/>
                <w:szCs w:val="24"/>
              </w:rPr>
              <w:drawing>
                <wp:inline distT="0" distB="0" distL="0" distR="0" wp14:anchorId="7C8205D2" wp14:editId="2326557B">
                  <wp:extent cx="1393880" cy="563600"/>
                  <wp:effectExtent l="0" t="0" r="0" b="825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765" cy="566384"/>
                          </a:xfrm>
                          <a:prstGeom prst="rect">
                            <a:avLst/>
                          </a:prstGeom>
                        </pic:spPr>
                      </pic:pic>
                    </a:graphicData>
                  </a:graphic>
                </wp:inline>
              </w:drawing>
            </w:r>
          </w:p>
        </w:tc>
      </w:tr>
      <w:tr w:rsidR="00951E5B" w:rsidRPr="00AA7D92" w14:paraId="1F563665" w14:textId="77777777" w:rsidTr="00951E5B">
        <w:tc>
          <w:tcPr>
            <w:tcW w:w="3020" w:type="dxa"/>
          </w:tcPr>
          <w:p w14:paraId="3D3C1FD1" w14:textId="77777777" w:rsidR="00951E5B" w:rsidRPr="00AA7D92" w:rsidRDefault="00951E5B" w:rsidP="00951E5B">
            <w:pPr>
              <w:rPr>
                <w:rFonts w:ascii="Arial" w:eastAsia="Calibri" w:hAnsi="Arial" w:cs="Arial"/>
                <w:b/>
                <w:bCs/>
                <w:sz w:val="24"/>
                <w:szCs w:val="24"/>
              </w:rPr>
            </w:pPr>
            <w:r w:rsidRPr="00AA7D92">
              <w:rPr>
                <w:rFonts w:ascii="Arial" w:eastAsia="Calibri" w:hAnsi="Arial" w:cs="Arial"/>
                <w:b/>
                <w:bCs/>
                <w:sz w:val="24"/>
                <w:szCs w:val="24"/>
              </w:rPr>
              <w:t>Niveau en leerjaar</w:t>
            </w:r>
          </w:p>
        </w:tc>
        <w:tc>
          <w:tcPr>
            <w:tcW w:w="6042" w:type="dxa"/>
            <w:gridSpan w:val="3"/>
          </w:tcPr>
          <w:p w14:paraId="469D65C6" w14:textId="77777777" w:rsidR="00951E5B" w:rsidRPr="00AA7D92" w:rsidRDefault="00951E5B" w:rsidP="00951E5B">
            <w:pPr>
              <w:rPr>
                <w:rFonts w:ascii="Arial" w:eastAsia="Calibri" w:hAnsi="Arial" w:cs="Arial"/>
                <w:i/>
                <w:iCs/>
                <w:sz w:val="24"/>
                <w:szCs w:val="24"/>
              </w:rPr>
            </w:pPr>
            <w:r w:rsidRPr="00AA7D92">
              <w:rPr>
                <w:rFonts w:ascii="Arial" w:eastAsia="Calibri" w:hAnsi="Arial" w:cs="Arial"/>
                <w:i/>
                <w:iCs/>
                <w:sz w:val="24"/>
                <w:szCs w:val="24"/>
              </w:rPr>
              <w:t>3 KBL</w:t>
            </w:r>
          </w:p>
        </w:tc>
      </w:tr>
      <w:tr w:rsidR="00951E5B" w:rsidRPr="00AA7D92" w14:paraId="054C06DB" w14:textId="77777777" w:rsidTr="00951E5B">
        <w:tc>
          <w:tcPr>
            <w:tcW w:w="3020" w:type="dxa"/>
          </w:tcPr>
          <w:p w14:paraId="497195E2" w14:textId="77777777" w:rsidR="00951E5B" w:rsidRPr="00AA7D92" w:rsidRDefault="00951E5B" w:rsidP="00951E5B">
            <w:pPr>
              <w:rPr>
                <w:rFonts w:ascii="Arial" w:eastAsia="Calibri" w:hAnsi="Arial" w:cs="Arial"/>
                <w:b/>
                <w:bCs/>
                <w:sz w:val="24"/>
                <w:szCs w:val="24"/>
              </w:rPr>
            </w:pPr>
            <w:r w:rsidRPr="00AA7D92">
              <w:rPr>
                <w:rFonts w:ascii="Arial" w:eastAsia="Calibri" w:hAnsi="Arial" w:cs="Arial"/>
                <w:b/>
                <w:bCs/>
                <w:sz w:val="24"/>
                <w:szCs w:val="24"/>
              </w:rPr>
              <w:t xml:space="preserve">soort toets: </w:t>
            </w:r>
          </w:p>
          <w:p w14:paraId="258FED19" w14:textId="77777777" w:rsidR="00951E5B" w:rsidRPr="00AA7D92" w:rsidRDefault="00951E5B" w:rsidP="00951E5B">
            <w:pPr>
              <w:rPr>
                <w:rFonts w:ascii="Arial" w:eastAsia="Calibri" w:hAnsi="Arial" w:cs="Arial"/>
                <w:sz w:val="24"/>
                <w:szCs w:val="24"/>
              </w:rPr>
            </w:pPr>
            <w:r w:rsidRPr="00AA7D92">
              <w:rPr>
                <w:rFonts w:ascii="Arial" w:eastAsia="Calibri" w:hAnsi="Arial" w:cs="Arial"/>
                <w:b/>
                <w:bCs/>
                <w:sz w:val="24"/>
                <w:szCs w:val="24"/>
              </w:rPr>
              <w:t>SE</w:t>
            </w:r>
          </w:p>
        </w:tc>
        <w:tc>
          <w:tcPr>
            <w:tcW w:w="6042" w:type="dxa"/>
            <w:gridSpan w:val="3"/>
          </w:tcPr>
          <w:p w14:paraId="1D87A470" w14:textId="77777777" w:rsidR="00951E5B" w:rsidRPr="00AA7D92" w:rsidRDefault="00951E5B" w:rsidP="00951E5B">
            <w:pPr>
              <w:rPr>
                <w:rFonts w:ascii="Arial" w:eastAsia="Calibri" w:hAnsi="Arial" w:cs="Arial"/>
                <w:b/>
                <w:bCs/>
                <w:sz w:val="24"/>
                <w:szCs w:val="24"/>
              </w:rPr>
            </w:pPr>
            <w:r w:rsidRPr="00AA7D92">
              <w:rPr>
                <w:rFonts w:ascii="Arial" w:eastAsia="Calibri" w:hAnsi="Arial" w:cs="Arial"/>
                <w:b/>
                <w:bCs/>
                <w:sz w:val="24"/>
                <w:szCs w:val="24"/>
              </w:rPr>
              <w:t>Individuele opdracht over:</w:t>
            </w:r>
          </w:p>
          <w:p w14:paraId="77BC13AF" w14:textId="7F746D08" w:rsidR="00951E5B" w:rsidRPr="00AA7D92" w:rsidRDefault="00951E5B" w:rsidP="00951E5B">
            <w:pPr>
              <w:rPr>
                <w:rFonts w:ascii="Arial" w:eastAsia="Calibri" w:hAnsi="Arial" w:cs="Arial"/>
                <w:i/>
                <w:iCs/>
                <w:sz w:val="24"/>
                <w:szCs w:val="24"/>
              </w:rPr>
            </w:pPr>
            <w:r w:rsidRPr="00AA7D92">
              <w:rPr>
                <w:rFonts w:ascii="Arial" w:eastAsia="Calibri" w:hAnsi="Arial" w:cs="Arial"/>
                <w:i/>
                <w:iCs/>
                <w:sz w:val="24"/>
                <w:szCs w:val="24"/>
              </w:rPr>
              <w:t>Pluriforme samenleving</w:t>
            </w:r>
          </w:p>
        </w:tc>
      </w:tr>
      <w:tr w:rsidR="00951E5B" w:rsidRPr="00AA7D92" w14:paraId="3B6C5B39" w14:textId="77777777" w:rsidTr="00951E5B">
        <w:tc>
          <w:tcPr>
            <w:tcW w:w="3020" w:type="dxa"/>
          </w:tcPr>
          <w:p w14:paraId="50AFB0C9" w14:textId="77777777" w:rsidR="00951E5B" w:rsidRPr="00AA7D92" w:rsidRDefault="00951E5B" w:rsidP="00951E5B">
            <w:pPr>
              <w:rPr>
                <w:rFonts w:ascii="Arial" w:eastAsia="Calibri" w:hAnsi="Arial" w:cs="Arial"/>
                <w:b/>
                <w:bCs/>
                <w:sz w:val="24"/>
                <w:szCs w:val="24"/>
              </w:rPr>
            </w:pPr>
            <w:r w:rsidRPr="00AA7D92">
              <w:rPr>
                <w:rFonts w:ascii="Arial" w:eastAsia="Calibri" w:hAnsi="Arial" w:cs="Arial"/>
                <w:b/>
                <w:bCs/>
                <w:sz w:val="24"/>
                <w:szCs w:val="24"/>
              </w:rPr>
              <w:t xml:space="preserve">versie: </w:t>
            </w:r>
          </w:p>
        </w:tc>
        <w:tc>
          <w:tcPr>
            <w:tcW w:w="6042" w:type="dxa"/>
            <w:gridSpan w:val="3"/>
          </w:tcPr>
          <w:p w14:paraId="7F1DF5D1" w14:textId="77777777" w:rsidR="00951E5B" w:rsidRPr="00AA7D92" w:rsidRDefault="00951E5B" w:rsidP="00951E5B">
            <w:pPr>
              <w:rPr>
                <w:rFonts w:ascii="Arial" w:eastAsia="Calibri" w:hAnsi="Arial" w:cs="Arial"/>
                <w:i/>
                <w:iCs/>
                <w:sz w:val="24"/>
                <w:szCs w:val="24"/>
              </w:rPr>
            </w:pPr>
            <w:r w:rsidRPr="00AA7D92">
              <w:rPr>
                <w:rFonts w:ascii="Arial" w:eastAsia="Calibri" w:hAnsi="Arial" w:cs="Arial"/>
                <w:i/>
                <w:iCs/>
                <w:sz w:val="24"/>
                <w:szCs w:val="24"/>
              </w:rPr>
              <w:t>A</w:t>
            </w:r>
          </w:p>
        </w:tc>
      </w:tr>
      <w:tr w:rsidR="00951E5B" w:rsidRPr="00AA7D92" w14:paraId="14FD9FB2" w14:textId="77777777" w:rsidTr="00951E5B">
        <w:tc>
          <w:tcPr>
            <w:tcW w:w="3020" w:type="dxa"/>
          </w:tcPr>
          <w:p w14:paraId="46F45CC5" w14:textId="77777777" w:rsidR="00951E5B" w:rsidRPr="00AA7D92" w:rsidRDefault="00951E5B" w:rsidP="00951E5B">
            <w:pPr>
              <w:rPr>
                <w:rFonts w:ascii="Arial" w:eastAsia="Calibri" w:hAnsi="Arial" w:cs="Arial"/>
                <w:b/>
                <w:bCs/>
                <w:sz w:val="24"/>
                <w:szCs w:val="24"/>
              </w:rPr>
            </w:pPr>
          </w:p>
        </w:tc>
        <w:tc>
          <w:tcPr>
            <w:tcW w:w="3030" w:type="dxa"/>
          </w:tcPr>
          <w:p w14:paraId="2797BAD9" w14:textId="77777777" w:rsidR="00951E5B" w:rsidRPr="00AA7D92" w:rsidRDefault="00951E5B" w:rsidP="00951E5B">
            <w:pPr>
              <w:rPr>
                <w:rFonts w:ascii="Arial" w:eastAsia="Calibri" w:hAnsi="Arial" w:cs="Arial"/>
                <w:b/>
                <w:bCs/>
                <w:sz w:val="24"/>
                <w:szCs w:val="24"/>
              </w:rPr>
            </w:pPr>
            <w:r w:rsidRPr="00AA7D92">
              <w:rPr>
                <w:rFonts w:ascii="Arial" w:eastAsia="Calibri" w:hAnsi="Arial" w:cs="Arial"/>
                <w:b/>
                <w:bCs/>
                <w:sz w:val="24"/>
                <w:szCs w:val="24"/>
              </w:rPr>
              <w:t>Maatschappijleer</w:t>
            </w:r>
          </w:p>
        </w:tc>
        <w:tc>
          <w:tcPr>
            <w:tcW w:w="3012" w:type="dxa"/>
            <w:gridSpan w:val="2"/>
          </w:tcPr>
          <w:p w14:paraId="02E7E30A" w14:textId="77777777" w:rsidR="00951E5B" w:rsidRPr="00AA7D92" w:rsidRDefault="00951E5B" w:rsidP="00951E5B">
            <w:pPr>
              <w:rPr>
                <w:rFonts w:ascii="Arial" w:eastAsia="Calibri" w:hAnsi="Arial" w:cs="Arial"/>
                <w:b/>
                <w:bCs/>
                <w:sz w:val="24"/>
                <w:szCs w:val="24"/>
              </w:rPr>
            </w:pPr>
          </w:p>
        </w:tc>
      </w:tr>
      <w:tr w:rsidR="00951E5B" w:rsidRPr="00AA7D92" w14:paraId="2A1E5A43" w14:textId="77777777" w:rsidTr="00951E5B">
        <w:tc>
          <w:tcPr>
            <w:tcW w:w="3020" w:type="dxa"/>
          </w:tcPr>
          <w:p w14:paraId="60E437D2" w14:textId="77777777" w:rsidR="00951E5B" w:rsidRPr="00AA7D92" w:rsidRDefault="00951E5B" w:rsidP="00951E5B">
            <w:pPr>
              <w:rPr>
                <w:rFonts w:ascii="Arial" w:eastAsia="Calibri" w:hAnsi="Arial" w:cs="Arial"/>
                <w:b/>
                <w:bCs/>
                <w:sz w:val="24"/>
                <w:szCs w:val="24"/>
              </w:rPr>
            </w:pPr>
            <w:r w:rsidRPr="00AA7D92">
              <w:rPr>
                <w:rFonts w:ascii="Arial" w:eastAsia="Calibri" w:hAnsi="Arial" w:cs="Arial"/>
                <w:b/>
                <w:bCs/>
                <w:sz w:val="24"/>
                <w:szCs w:val="24"/>
              </w:rPr>
              <w:t>maximale tijd:</w:t>
            </w:r>
          </w:p>
        </w:tc>
        <w:tc>
          <w:tcPr>
            <w:tcW w:w="6042" w:type="dxa"/>
            <w:gridSpan w:val="3"/>
          </w:tcPr>
          <w:p w14:paraId="2E3E610F" w14:textId="77777777" w:rsidR="00951E5B" w:rsidRPr="00AA7D92" w:rsidRDefault="00951E5B" w:rsidP="00951E5B">
            <w:pPr>
              <w:rPr>
                <w:rFonts w:ascii="Arial" w:eastAsia="Calibri" w:hAnsi="Arial" w:cs="Arial"/>
                <w:sz w:val="24"/>
                <w:szCs w:val="24"/>
              </w:rPr>
            </w:pPr>
            <w:r w:rsidRPr="00AA7D92">
              <w:rPr>
                <w:rFonts w:ascii="Arial" w:eastAsia="Calibri" w:hAnsi="Arial" w:cs="Arial"/>
                <w:sz w:val="24"/>
                <w:szCs w:val="24"/>
              </w:rPr>
              <w:t>2 uur</w:t>
            </w:r>
            <w:r w:rsidRPr="00AA7D92">
              <w:rPr>
                <w:rFonts w:ascii="Arial" w:eastAsia="Calibri" w:hAnsi="Arial" w:cs="Arial"/>
                <w:sz w:val="24"/>
                <w:szCs w:val="24"/>
              </w:rPr>
              <w:tab/>
            </w:r>
          </w:p>
        </w:tc>
      </w:tr>
      <w:tr w:rsidR="00951E5B" w:rsidRPr="00AA7D92" w14:paraId="21F955CB" w14:textId="77777777" w:rsidTr="00951E5B">
        <w:trPr>
          <w:trHeight w:val="315"/>
        </w:trPr>
        <w:tc>
          <w:tcPr>
            <w:tcW w:w="3020" w:type="dxa"/>
          </w:tcPr>
          <w:p w14:paraId="69797FB3" w14:textId="77777777" w:rsidR="00951E5B" w:rsidRPr="00AA7D92" w:rsidRDefault="00951E5B" w:rsidP="00951E5B">
            <w:pPr>
              <w:rPr>
                <w:rFonts w:ascii="Arial" w:eastAsia="Calibri" w:hAnsi="Arial" w:cs="Arial"/>
                <w:b/>
                <w:bCs/>
                <w:sz w:val="24"/>
                <w:szCs w:val="24"/>
              </w:rPr>
            </w:pPr>
            <w:r w:rsidRPr="00AA7D92">
              <w:rPr>
                <w:rFonts w:ascii="Arial" w:eastAsia="Calibri" w:hAnsi="Arial" w:cs="Arial"/>
                <w:b/>
                <w:bCs/>
                <w:sz w:val="24"/>
                <w:szCs w:val="24"/>
              </w:rPr>
              <w:t>te behalen punten:</w:t>
            </w:r>
          </w:p>
        </w:tc>
        <w:tc>
          <w:tcPr>
            <w:tcW w:w="6042" w:type="dxa"/>
            <w:gridSpan w:val="3"/>
          </w:tcPr>
          <w:p w14:paraId="7524DB2D" w14:textId="3A98F1DF" w:rsidR="00951E5B" w:rsidRPr="00AA7D92" w:rsidRDefault="008D6C31" w:rsidP="00951E5B">
            <w:pPr>
              <w:rPr>
                <w:rFonts w:ascii="Arial" w:eastAsia="Calibri" w:hAnsi="Arial" w:cs="Arial"/>
                <w:sz w:val="24"/>
                <w:szCs w:val="24"/>
              </w:rPr>
            </w:pPr>
            <w:r>
              <w:rPr>
                <w:rFonts w:ascii="Arial" w:eastAsia="Calibri" w:hAnsi="Arial" w:cs="Arial"/>
                <w:sz w:val="24"/>
                <w:szCs w:val="24"/>
              </w:rPr>
              <w:t xml:space="preserve">28 </w:t>
            </w:r>
            <w:proofErr w:type="spellStart"/>
            <w:r w:rsidR="00951E5B" w:rsidRPr="00AA7D92">
              <w:rPr>
                <w:rFonts w:ascii="Arial" w:eastAsia="Calibri" w:hAnsi="Arial" w:cs="Arial"/>
                <w:sz w:val="24"/>
                <w:szCs w:val="24"/>
              </w:rPr>
              <w:t>ptn</w:t>
            </w:r>
            <w:proofErr w:type="spellEnd"/>
            <w:r w:rsidR="00951E5B" w:rsidRPr="00AA7D92">
              <w:rPr>
                <w:rFonts w:ascii="Arial" w:eastAsia="Calibri" w:hAnsi="Arial" w:cs="Arial"/>
                <w:sz w:val="24"/>
                <w:szCs w:val="24"/>
              </w:rPr>
              <w:t>.</w:t>
            </w:r>
          </w:p>
        </w:tc>
      </w:tr>
      <w:tr w:rsidR="00951E5B" w:rsidRPr="00AA7D92" w14:paraId="24E9C78D" w14:textId="77777777" w:rsidTr="00951E5B">
        <w:tc>
          <w:tcPr>
            <w:tcW w:w="3020" w:type="dxa"/>
          </w:tcPr>
          <w:p w14:paraId="755D1DBE" w14:textId="77777777" w:rsidR="00951E5B" w:rsidRPr="00AA7D92" w:rsidRDefault="00951E5B" w:rsidP="00951E5B">
            <w:pPr>
              <w:rPr>
                <w:rFonts w:ascii="Arial" w:eastAsia="Calibri" w:hAnsi="Arial" w:cs="Arial"/>
                <w:b/>
                <w:bCs/>
                <w:sz w:val="24"/>
                <w:szCs w:val="24"/>
              </w:rPr>
            </w:pPr>
            <w:r w:rsidRPr="00AA7D92">
              <w:rPr>
                <w:rFonts w:ascii="Arial" w:eastAsia="Calibri" w:hAnsi="Arial" w:cs="Arial"/>
                <w:b/>
                <w:bCs/>
                <w:sz w:val="24"/>
                <w:szCs w:val="24"/>
              </w:rPr>
              <w:t>weging voor rapport/SE:</w:t>
            </w:r>
          </w:p>
        </w:tc>
        <w:tc>
          <w:tcPr>
            <w:tcW w:w="6042" w:type="dxa"/>
            <w:gridSpan w:val="3"/>
          </w:tcPr>
          <w:p w14:paraId="104AE96D" w14:textId="77777777" w:rsidR="00951E5B" w:rsidRPr="00AA7D92" w:rsidRDefault="00951E5B" w:rsidP="00951E5B">
            <w:pPr>
              <w:rPr>
                <w:rFonts w:ascii="Arial" w:eastAsia="Calibri" w:hAnsi="Arial" w:cs="Arial"/>
                <w:sz w:val="24"/>
                <w:szCs w:val="24"/>
              </w:rPr>
            </w:pPr>
            <w:r w:rsidRPr="00AA7D92">
              <w:rPr>
                <w:rFonts w:ascii="Arial" w:eastAsia="Calibri" w:hAnsi="Arial" w:cs="Arial"/>
                <w:sz w:val="24"/>
                <w:szCs w:val="24"/>
              </w:rPr>
              <w:t xml:space="preserve"> 1 keer</w:t>
            </w:r>
          </w:p>
        </w:tc>
      </w:tr>
      <w:tr w:rsidR="00951E5B" w:rsidRPr="00AA7D92" w14:paraId="5DBFFEE9" w14:textId="77777777" w:rsidTr="00951E5B">
        <w:trPr>
          <w:trHeight w:val="870"/>
        </w:trPr>
        <w:tc>
          <w:tcPr>
            <w:tcW w:w="3020" w:type="dxa"/>
          </w:tcPr>
          <w:p w14:paraId="3799349B" w14:textId="77777777" w:rsidR="00951E5B" w:rsidRPr="00AA7D92" w:rsidRDefault="00951E5B" w:rsidP="00951E5B">
            <w:pPr>
              <w:rPr>
                <w:rFonts w:ascii="Arial" w:eastAsia="Calibri" w:hAnsi="Arial" w:cs="Arial"/>
                <w:b/>
                <w:bCs/>
                <w:sz w:val="24"/>
                <w:szCs w:val="24"/>
              </w:rPr>
            </w:pPr>
            <w:r w:rsidRPr="00AA7D92">
              <w:rPr>
                <w:rFonts w:ascii="Arial" w:eastAsia="Calibri" w:hAnsi="Arial" w:cs="Arial"/>
                <w:b/>
                <w:bCs/>
                <w:sz w:val="24"/>
                <w:szCs w:val="24"/>
              </w:rPr>
              <w:t>normering:</w:t>
            </w:r>
          </w:p>
        </w:tc>
        <w:tc>
          <w:tcPr>
            <w:tcW w:w="6042" w:type="dxa"/>
            <w:gridSpan w:val="3"/>
          </w:tcPr>
          <w:p w14:paraId="0B83E39F" w14:textId="4BC517CA" w:rsidR="00951E5B" w:rsidRPr="00AA7D92" w:rsidRDefault="00951E5B" w:rsidP="00951E5B">
            <w:pPr>
              <w:rPr>
                <w:rFonts w:ascii="Arial" w:eastAsia="Calibri" w:hAnsi="Arial" w:cs="Arial"/>
                <w:sz w:val="24"/>
                <w:szCs w:val="24"/>
              </w:rPr>
            </w:pPr>
            <w:r w:rsidRPr="00AA7D92">
              <w:rPr>
                <w:rFonts w:ascii="Arial" w:eastAsia="Calibri" w:hAnsi="Arial" w:cs="Arial"/>
                <w:sz w:val="24"/>
                <w:szCs w:val="24"/>
              </w:rPr>
              <w:t xml:space="preserve">Je hebt een 5,5 als je </w:t>
            </w:r>
            <w:r w:rsidR="008D6C31">
              <w:rPr>
                <w:rFonts w:ascii="Arial" w:eastAsia="Calibri" w:hAnsi="Arial" w:cs="Arial"/>
                <w:sz w:val="24"/>
                <w:szCs w:val="24"/>
              </w:rPr>
              <w:t xml:space="preserve">14 </w:t>
            </w:r>
            <w:r w:rsidRPr="00AA7D92">
              <w:rPr>
                <w:rFonts w:ascii="Arial" w:eastAsia="Calibri" w:hAnsi="Arial" w:cs="Arial"/>
                <w:sz w:val="24"/>
                <w:szCs w:val="24"/>
              </w:rPr>
              <w:t>punten hebt behaald.</w:t>
            </w:r>
          </w:p>
        </w:tc>
      </w:tr>
      <w:tr w:rsidR="00951E5B" w:rsidRPr="00AA7D92" w14:paraId="2F82AC9E" w14:textId="77777777" w:rsidTr="00951E5B">
        <w:tc>
          <w:tcPr>
            <w:tcW w:w="3020" w:type="dxa"/>
          </w:tcPr>
          <w:p w14:paraId="29A31AAB" w14:textId="77777777" w:rsidR="00951E5B" w:rsidRPr="00AA7D92" w:rsidRDefault="00951E5B" w:rsidP="00951E5B">
            <w:pPr>
              <w:rPr>
                <w:rFonts w:ascii="Arial" w:eastAsia="Calibri" w:hAnsi="Arial" w:cs="Arial"/>
                <w:b/>
                <w:bCs/>
                <w:sz w:val="24"/>
                <w:szCs w:val="24"/>
              </w:rPr>
            </w:pPr>
            <w:r w:rsidRPr="00AA7D92">
              <w:rPr>
                <w:rFonts w:ascii="Arial" w:eastAsia="Calibri" w:hAnsi="Arial" w:cs="Arial"/>
                <w:b/>
                <w:bCs/>
                <w:sz w:val="24"/>
                <w:szCs w:val="24"/>
              </w:rPr>
              <w:t>hulpmiddelen:</w:t>
            </w:r>
          </w:p>
        </w:tc>
        <w:tc>
          <w:tcPr>
            <w:tcW w:w="6042" w:type="dxa"/>
            <w:gridSpan w:val="3"/>
          </w:tcPr>
          <w:p w14:paraId="7142ECC8" w14:textId="17B99F8F" w:rsidR="00951E5B" w:rsidRPr="00AA7D92" w:rsidRDefault="00951E5B" w:rsidP="00951E5B">
            <w:pPr>
              <w:rPr>
                <w:rFonts w:ascii="Arial" w:eastAsia="Calibri" w:hAnsi="Arial" w:cs="Arial"/>
                <w:sz w:val="24"/>
                <w:szCs w:val="24"/>
              </w:rPr>
            </w:pPr>
            <w:r w:rsidRPr="00AA7D92">
              <w:rPr>
                <w:rFonts w:ascii="Arial" w:eastAsia="Calibri" w:hAnsi="Arial" w:cs="Arial"/>
                <w:sz w:val="24"/>
                <w:szCs w:val="24"/>
              </w:rPr>
              <w:t>Laptop</w:t>
            </w:r>
          </w:p>
        </w:tc>
      </w:tr>
    </w:tbl>
    <w:p w14:paraId="4324FBE5" w14:textId="77777777" w:rsidR="000B6A14" w:rsidRPr="00AA7D92" w:rsidRDefault="000B6A14" w:rsidP="000B6A14">
      <w:pPr>
        <w:spacing w:after="0" w:line="240" w:lineRule="auto"/>
        <w:rPr>
          <w:rFonts w:ascii="Arial" w:eastAsia="Calibri" w:hAnsi="Arial" w:cs="Arial"/>
          <w:sz w:val="24"/>
          <w:szCs w:val="24"/>
        </w:rPr>
      </w:pPr>
    </w:p>
    <w:p w14:paraId="7CE05981" w14:textId="77777777" w:rsidR="000B6A14" w:rsidRPr="00AA7D92" w:rsidRDefault="000B6A14" w:rsidP="000B6A14">
      <w:pPr>
        <w:spacing w:after="0" w:line="240" w:lineRule="auto"/>
        <w:rPr>
          <w:rFonts w:ascii="Arial" w:eastAsia="Calibri" w:hAnsi="Arial" w:cs="Arial"/>
          <w:b/>
          <w:sz w:val="24"/>
          <w:szCs w:val="24"/>
        </w:rPr>
      </w:pPr>
      <w:r w:rsidRPr="00AA7D92">
        <w:rPr>
          <w:rFonts w:ascii="Arial" w:eastAsia="Calibri" w:hAnsi="Arial" w:cs="Arial"/>
          <w:b/>
          <w:sz w:val="24"/>
          <w:szCs w:val="24"/>
        </w:rPr>
        <w:t>Omschrijving opdracht</w:t>
      </w:r>
    </w:p>
    <w:p w14:paraId="5C6AD716" w14:textId="0E28646C" w:rsidR="00E73804" w:rsidRPr="00AA7D92" w:rsidRDefault="00A34DCD" w:rsidP="00E73804">
      <w:pPr>
        <w:rPr>
          <w:rFonts w:ascii="Arial" w:hAnsi="Arial" w:cs="Arial"/>
          <w:sz w:val="24"/>
          <w:szCs w:val="24"/>
        </w:rPr>
      </w:pPr>
      <w:r w:rsidRPr="00AA7D92">
        <w:rPr>
          <w:rFonts w:ascii="Arial" w:hAnsi="Arial" w:cs="Arial"/>
          <w:sz w:val="24"/>
          <w:szCs w:val="24"/>
        </w:rPr>
        <w:t xml:space="preserve">Voor deze opdracht </w:t>
      </w:r>
      <w:r w:rsidR="00277017" w:rsidRPr="00AA7D92">
        <w:rPr>
          <w:rFonts w:ascii="Arial" w:hAnsi="Arial" w:cs="Arial"/>
          <w:sz w:val="24"/>
          <w:szCs w:val="24"/>
        </w:rPr>
        <w:t xml:space="preserve">kijken we in de klas de documentaire </w:t>
      </w:r>
      <w:r w:rsidR="00C842CA" w:rsidRPr="00AA7D92">
        <w:rPr>
          <w:rFonts w:ascii="Arial" w:hAnsi="Arial" w:cs="Arial"/>
          <w:sz w:val="24"/>
          <w:szCs w:val="24"/>
        </w:rPr>
        <w:t>“</w:t>
      </w:r>
      <w:proofErr w:type="spellStart"/>
      <w:r w:rsidR="00C842CA" w:rsidRPr="00AA7D92">
        <w:rPr>
          <w:rFonts w:ascii="Arial" w:hAnsi="Arial" w:cs="Arial"/>
          <w:sz w:val="24"/>
          <w:szCs w:val="24"/>
        </w:rPr>
        <w:t>Hammoudi’s</w:t>
      </w:r>
      <w:proofErr w:type="spellEnd"/>
      <w:r w:rsidR="00C842CA" w:rsidRPr="00AA7D92">
        <w:rPr>
          <w:rFonts w:ascii="Arial" w:hAnsi="Arial" w:cs="Arial"/>
          <w:sz w:val="24"/>
          <w:szCs w:val="24"/>
        </w:rPr>
        <w:t xml:space="preserve"> </w:t>
      </w:r>
      <w:proofErr w:type="spellStart"/>
      <w:r w:rsidR="00C842CA" w:rsidRPr="00AA7D92">
        <w:rPr>
          <w:rFonts w:ascii="Arial" w:hAnsi="Arial" w:cs="Arial"/>
          <w:sz w:val="24"/>
          <w:szCs w:val="24"/>
        </w:rPr>
        <w:t>dream</w:t>
      </w:r>
      <w:proofErr w:type="spellEnd"/>
      <w:r w:rsidR="00C842CA" w:rsidRPr="00AA7D92">
        <w:rPr>
          <w:rFonts w:ascii="Arial" w:hAnsi="Arial" w:cs="Arial"/>
          <w:sz w:val="24"/>
          <w:szCs w:val="24"/>
        </w:rPr>
        <w:t>.</w:t>
      </w:r>
      <w:r w:rsidR="00277017" w:rsidRPr="00AA7D92">
        <w:rPr>
          <w:rFonts w:ascii="Arial" w:hAnsi="Arial" w:cs="Arial"/>
          <w:sz w:val="24"/>
          <w:szCs w:val="24"/>
        </w:rPr>
        <w:t xml:space="preserve"> Daarna maak je over opdracht 1,2,3 een verslag in WORD en op het einde maak je een reflectie over hoe je bezig bent geweest met deze opdracht. </w:t>
      </w:r>
      <w:r w:rsidR="00C0135B">
        <w:rPr>
          <w:rFonts w:ascii="Arial" w:hAnsi="Arial" w:cs="Arial"/>
          <w:sz w:val="24"/>
          <w:szCs w:val="24"/>
        </w:rPr>
        <w:t xml:space="preserve">Je start als eerst met het maken van een voorblad waarop je: naam, klas, docent, datum en minimaal 2 plaatje staan. </w:t>
      </w:r>
      <w:r w:rsidR="00277017" w:rsidRPr="00AA7D92">
        <w:rPr>
          <w:rFonts w:ascii="Arial" w:hAnsi="Arial" w:cs="Arial"/>
          <w:b/>
          <w:bCs/>
          <w:sz w:val="24"/>
          <w:szCs w:val="24"/>
        </w:rPr>
        <w:t xml:space="preserve">Let op: </w:t>
      </w:r>
      <w:r w:rsidR="00277017" w:rsidRPr="00AA7D92">
        <w:rPr>
          <w:rFonts w:ascii="Arial" w:hAnsi="Arial" w:cs="Arial"/>
          <w:sz w:val="24"/>
          <w:szCs w:val="24"/>
        </w:rPr>
        <w:t xml:space="preserve">bij de opdrachten waar je iets moet omschrijven of reflecteren, doe dit in goede lange zinnen. </w:t>
      </w:r>
    </w:p>
    <w:p w14:paraId="7B3C0CE4" w14:textId="07EAF94E" w:rsidR="00CF6070" w:rsidRPr="00AA7D92" w:rsidRDefault="00CF6070" w:rsidP="00E73804">
      <w:pPr>
        <w:rPr>
          <w:rFonts w:ascii="Arial" w:hAnsi="Arial" w:cs="Arial"/>
          <w:sz w:val="24"/>
          <w:szCs w:val="24"/>
        </w:rPr>
      </w:pPr>
      <w:r w:rsidRPr="00AA7D92">
        <w:rPr>
          <w:rFonts w:ascii="Arial" w:hAnsi="Arial" w:cs="Arial"/>
          <w:b/>
          <w:bCs/>
          <w:sz w:val="24"/>
          <w:szCs w:val="24"/>
        </w:rPr>
        <w:t>Opdracht 1:</w:t>
      </w:r>
      <w:r w:rsidR="00F02C6B" w:rsidRPr="00AA7D92">
        <w:rPr>
          <w:rFonts w:ascii="Arial" w:hAnsi="Arial" w:cs="Arial"/>
          <w:sz w:val="24"/>
          <w:szCs w:val="24"/>
        </w:rPr>
        <w:t xml:space="preserve"> </w:t>
      </w:r>
    </w:p>
    <w:p w14:paraId="5A545662" w14:textId="5B54A85A" w:rsidR="00CF6070" w:rsidRPr="00AA7D92" w:rsidRDefault="00BA2B11" w:rsidP="00484D08">
      <w:pPr>
        <w:pStyle w:val="Lijstalinea"/>
        <w:numPr>
          <w:ilvl w:val="0"/>
          <w:numId w:val="10"/>
        </w:numPr>
        <w:rPr>
          <w:rFonts w:ascii="Arial" w:hAnsi="Arial" w:cs="Arial"/>
          <w:sz w:val="24"/>
          <w:szCs w:val="24"/>
        </w:rPr>
      </w:pPr>
      <w:r w:rsidRPr="00AA7D92">
        <w:rPr>
          <w:rFonts w:ascii="Arial" w:hAnsi="Arial" w:cs="Arial"/>
          <w:sz w:val="24"/>
          <w:szCs w:val="24"/>
        </w:rPr>
        <w:t xml:space="preserve">Omschrijf in eigen woorden hoe het vluchtelingen beleid in de EU eruit ziet. Gebruik hiervoor de website van </w:t>
      </w:r>
      <w:r w:rsidR="00AD059B" w:rsidRPr="00AA7D92">
        <w:rPr>
          <w:rFonts w:ascii="Arial" w:hAnsi="Arial" w:cs="Arial"/>
          <w:sz w:val="24"/>
          <w:szCs w:val="24"/>
        </w:rPr>
        <w:t xml:space="preserve">de </w:t>
      </w:r>
      <w:hyperlink r:id="rId9">
        <w:r w:rsidR="00AD059B" w:rsidRPr="00AA7D92">
          <w:rPr>
            <w:rStyle w:val="Hyperlink"/>
            <w:rFonts w:ascii="Arial" w:hAnsi="Arial" w:cs="Arial"/>
            <w:sz w:val="24"/>
            <w:szCs w:val="24"/>
          </w:rPr>
          <w:t>overheid</w:t>
        </w:r>
      </w:hyperlink>
      <w:r w:rsidRPr="00AA7D92">
        <w:rPr>
          <w:rFonts w:ascii="Arial" w:hAnsi="Arial" w:cs="Arial"/>
          <w:sz w:val="24"/>
          <w:szCs w:val="24"/>
        </w:rPr>
        <w:t xml:space="preserve">. Let op dat je de tekst niet gaat knippen en plakken. Je gebruikt </w:t>
      </w:r>
      <w:r w:rsidRPr="00AA7D92">
        <w:rPr>
          <w:rFonts w:ascii="Arial" w:hAnsi="Arial" w:cs="Arial"/>
          <w:i/>
          <w:iCs/>
          <w:sz w:val="24"/>
          <w:szCs w:val="24"/>
        </w:rPr>
        <w:t xml:space="preserve">minimaal 50 woorden, maximaal 150 woorden. </w:t>
      </w:r>
    </w:p>
    <w:p w14:paraId="0933A2A1" w14:textId="46723DC7" w:rsidR="00BA28EF" w:rsidRPr="00AA7D92" w:rsidRDefault="00CF6070" w:rsidP="0021537A">
      <w:pPr>
        <w:pStyle w:val="Lijstalinea"/>
        <w:numPr>
          <w:ilvl w:val="0"/>
          <w:numId w:val="10"/>
        </w:numPr>
        <w:rPr>
          <w:rFonts w:ascii="Arial" w:eastAsiaTheme="minorEastAsia" w:hAnsi="Arial" w:cs="Arial"/>
          <w:sz w:val="24"/>
          <w:szCs w:val="24"/>
        </w:rPr>
      </w:pPr>
      <w:r w:rsidRPr="00AA7D92">
        <w:rPr>
          <w:rFonts w:ascii="Arial" w:hAnsi="Arial" w:cs="Arial"/>
          <w:sz w:val="24"/>
          <w:szCs w:val="24"/>
        </w:rPr>
        <w:t>Leg uit wat het vluchtelingen beleid in Nederland inhoud</w:t>
      </w:r>
      <w:r w:rsidR="00646270" w:rsidRPr="00AA7D92">
        <w:rPr>
          <w:rFonts w:ascii="Arial" w:hAnsi="Arial" w:cs="Arial"/>
          <w:sz w:val="24"/>
          <w:szCs w:val="24"/>
        </w:rPr>
        <w:t>t</w:t>
      </w:r>
      <w:r w:rsidR="00614BC7" w:rsidRPr="00AA7D92">
        <w:rPr>
          <w:rFonts w:ascii="Arial" w:hAnsi="Arial" w:cs="Arial"/>
          <w:sz w:val="24"/>
          <w:szCs w:val="24"/>
        </w:rPr>
        <w:t xml:space="preserve"> in je eigen woorden</w:t>
      </w:r>
      <w:r w:rsidRPr="00AA7D92">
        <w:rPr>
          <w:rFonts w:ascii="Arial" w:hAnsi="Arial" w:cs="Arial"/>
          <w:sz w:val="24"/>
          <w:szCs w:val="24"/>
        </w:rPr>
        <w:t xml:space="preserve">. </w:t>
      </w:r>
      <w:r w:rsidR="00614BC7" w:rsidRPr="00AA7D92">
        <w:rPr>
          <w:rFonts w:ascii="Arial" w:hAnsi="Arial" w:cs="Arial"/>
          <w:sz w:val="24"/>
          <w:szCs w:val="24"/>
        </w:rPr>
        <w:t xml:space="preserve">Gebruik voor je antwoord de website van de </w:t>
      </w:r>
      <w:hyperlink r:id="rId10">
        <w:r w:rsidR="00614BC7" w:rsidRPr="00AA7D92">
          <w:rPr>
            <w:rStyle w:val="Hyperlink"/>
            <w:rFonts w:ascii="Arial" w:hAnsi="Arial" w:cs="Arial"/>
            <w:sz w:val="24"/>
            <w:szCs w:val="24"/>
          </w:rPr>
          <w:t>overheid</w:t>
        </w:r>
      </w:hyperlink>
      <w:r w:rsidR="00614BC7" w:rsidRPr="00AA7D92">
        <w:rPr>
          <w:rFonts w:ascii="Arial" w:hAnsi="Arial" w:cs="Arial"/>
          <w:sz w:val="24"/>
          <w:szCs w:val="24"/>
        </w:rPr>
        <w:t xml:space="preserve"> en het </w:t>
      </w:r>
      <w:hyperlink r:id="rId11">
        <w:r w:rsidR="00614BC7" w:rsidRPr="00AA7D92">
          <w:rPr>
            <w:rStyle w:val="Hyperlink"/>
            <w:rFonts w:ascii="Arial" w:hAnsi="Arial" w:cs="Arial"/>
            <w:sz w:val="24"/>
            <w:szCs w:val="24"/>
          </w:rPr>
          <w:t>COA</w:t>
        </w:r>
      </w:hyperlink>
      <w:r w:rsidR="00614BC7" w:rsidRPr="00AA7D92">
        <w:rPr>
          <w:rFonts w:ascii="Arial" w:hAnsi="Arial" w:cs="Arial"/>
          <w:sz w:val="24"/>
          <w:szCs w:val="24"/>
        </w:rPr>
        <w:t>.</w:t>
      </w:r>
      <w:r w:rsidR="00A17376" w:rsidRPr="00AA7D92">
        <w:rPr>
          <w:rFonts w:ascii="Arial" w:hAnsi="Arial" w:cs="Arial"/>
          <w:sz w:val="24"/>
          <w:szCs w:val="24"/>
        </w:rPr>
        <w:t xml:space="preserve"> Let op dat je niet gaat knippen en plakken van de tekst. </w:t>
      </w:r>
      <w:r w:rsidR="00BA2B11" w:rsidRPr="00AA7D92">
        <w:rPr>
          <w:rFonts w:ascii="Arial" w:hAnsi="Arial" w:cs="Arial"/>
          <w:sz w:val="24"/>
          <w:szCs w:val="24"/>
        </w:rPr>
        <w:t xml:space="preserve">Je gebruikt </w:t>
      </w:r>
      <w:r w:rsidR="00BA2B11" w:rsidRPr="00AA7D92">
        <w:rPr>
          <w:rFonts w:ascii="Arial" w:hAnsi="Arial" w:cs="Arial"/>
          <w:i/>
          <w:iCs/>
          <w:sz w:val="24"/>
          <w:szCs w:val="24"/>
        </w:rPr>
        <w:t>minimaal 50 woorden, maximaal 150 woorden.</w:t>
      </w:r>
    </w:p>
    <w:p w14:paraId="5C9B75E7" w14:textId="0D03A3D7" w:rsidR="00CF6070" w:rsidRPr="00AA7D92" w:rsidRDefault="00484D08" w:rsidP="00484D08">
      <w:pPr>
        <w:pStyle w:val="Lijstalinea"/>
        <w:numPr>
          <w:ilvl w:val="0"/>
          <w:numId w:val="10"/>
        </w:numPr>
        <w:rPr>
          <w:rFonts w:ascii="Arial" w:hAnsi="Arial" w:cs="Arial"/>
          <w:sz w:val="24"/>
          <w:szCs w:val="24"/>
        </w:rPr>
      </w:pPr>
      <w:r w:rsidRPr="00AA7D92">
        <w:rPr>
          <w:rFonts w:ascii="Arial" w:hAnsi="Arial" w:cs="Arial"/>
          <w:sz w:val="24"/>
          <w:szCs w:val="24"/>
        </w:rPr>
        <w:t xml:space="preserve">Welke </w:t>
      </w:r>
      <w:r w:rsidR="00A17376" w:rsidRPr="00AA7D92">
        <w:rPr>
          <w:rFonts w:ascii="Arial" w:hAnsi="Arial" w:cs="Arial"/>
          <w:sz w:val="24"/>
          <w:szCs w:val="24"/>
        </w:rPr>
        <w:t xml:space="preserve">extra </w:t>
      </w:r>
      <w:r w:rsidRPr="00AA7D92">
        <w:rPr>
          <w:rFonts w:ascii="Arial" w:hAnsi="Arial" w:cs="Arial"/>
          <w:sz w:val="24"/>
          <w:szCs w:val="24"/>
        </w:rPr>
        <w:t>regels gelden er in Nederland voor vluchtelingen</w:t>
      </w:r>
      <w:r w:rsidR="00A17376" w:rsidRPr="00AA7D92">
        <w:rPr>
          <w:rFonts w:ascii="Arial" w:hAnsi="Arial" w:cs="Arial"/>
          <w:sz w:val="24"/>
          <w:szCs w:val="24"/>
        </w:rPr>
        <w:t xml:space="preserve"> onder de 18 jaar</w:t>
      </w:r>
      <w:r w:rsidRPr="00AA7D92">
        <w:rPr>
          <w:rFonts w:ascii="Arial" w:hAnsi="Arial" w:cs="Arial"/>
          <w:sz w:val="24"/>
          <w:szCs w:val="24"/>
        </w:rPr>
        <w:t>?</w:t>
      </w:r>
      <w:r w:rsidR="00BA2B11" w:rsidRPr="00AA7D92">
        <w:rPr>
          <w:rFonts w:ascii="Arial" w:hAnsi="Arial" w:cs="Arial"/>
          <w:sz w:val="24"/>
          <w:szCs w:val="24"/>
        </w:rPr>
        <w:t xml:space="preserve"> Gebruik hiervoor de website van de </w:t>
      </w:r>
      <w:hyperlink r:id="rId12">
        <w:r w:rsidR="00BA2B11" w:rsidRPr="00AA7D92">
          <w:rPr>
            <w:rStyle w:val="Hyperlink"/>
            <w:rFonts w:ascii="Arial" w:hAnsi="Arial" w:cs="Arial"/>
            <w:sz w:val="24"/>
            <w:szCs w:val="24"/>
          </w:rPr>
          <w:t>overheid</w:t>
        </w:r>
      </w:hyperlink>
      <w:r w:rsidR="00BA2B11" w:rsidRPr="00AA7D92">
        <w:rPr>
          <w:rFonts w:ascii="Arial" w:hAnsi="Arial" w:cs="Arial"/>
          <w:sz w:val="24"/>
          <w:szCs w:val="24"/>
        </w:rPr>
        <w:t xml:space="preserve">. </w:t>
      </w:r>
    </w:p>
    <w:p w14:paraId="5FB13576" w14:textId="77777777" w:rsidR="00236C83" w:rsidRPr="00AA7D92" w:rsidRDefault="00236C83" w:rsidP="00236C83">
      <w:pPr>
        <w:pStyle w:val="Lijstalinea"/>
        <w:rPr>
          <w:rFonts w:ascii="Arial" w:hAnsi="Arial" w:cs="Arial"/>
          <w:sz w:val="24"/>
          <w:szCs w:val="24"/>
        </w:rPr>
      </w:pPr>
    </w:p>
    <w:p w14:paraId="5F646AE3" w14:textId="6F9EAA77" w:rsidR="0CD7481F" w:rsidRPr="00AA7D92" w:rsidRDefault="0CD7481F">
      <w:pPr>
        <w:rPr>
          <w:rFonts w:ascii="Arial" w:hAnsi="Arial" w:cs="Arial"/>
          <w:sz w:val="24"/>
          <w:szCs w:val="24"/>
        </w:rPr>
      </w:pPr>
      <w:r w:rsidRPr="00AA7D92">
        <w:rPr>
          <w:rFonts w:ascii="Arial" w:hAnsi="Arial" w:cs="Arial"/>
          <w:sz w:val="24"/>
          <w:szCs w:val="24"/>
        </w:rPr>
        <w:br w:type="page"/>
      </w:r>
    </w:p>
    <w:p w14:paraId="5956A215" w14:textId="69D4350A" w:rsidR="00FE5EB1" w:rsidRPr="00AA7D92" w:rsidRDefault="00FE5EB1" w:rsidP="00FE5EB1">
      <w:pPr>
        <w:rPr>
          <w:rFonts w:ascii="Arial" w:hAnsi="Arial" w:cs="Arial"/>
          <w:b/>
          <w:bCs/>
          <w:sz w:val="24"/>
          <w:szCs w:val="24"/>
        </w:rPr>
      </w:pPr>
      <w:r w:rsidRPr="00AA7D92">
        <w:rPr>
          <w:rFonts w:ascii="Arial" w:hAnsi="Arial" w:cs="Arial"/>
          <w:noProof/>
          <w:sz w:val="24"/>
          <w:szCs w:val="24"/>
        </w:rPr>
        <w:lastRenderedPageBreak/>
        <w:drawing>
          <wp:anchor distT="0" distB="0" distL="114300" distR="114300" simplePos="0" relativeHeight="251658241" behindDoc="0" locked="0" layoutInCell="1" allowOverlap="1" wp14:anchorId="6B94D9FD" wp14:editId="487BC15C">
            <wp:simplePos x="0" y="0"/>
            <wp:positionH relativeFrom="margin">
              <wp:align>right</wp:align>
            </wp:positionH>
            <wp:positionV relativeFrom="paragraph">
              <wp:posOffset>13335</wp:posOffset>
            </wp:positionV>
            <wp:extent cx="1809750" cy="885825"/>
            <wp:effectExtent l="0" t="0" r="0" b="9525"/>
            <wp:wrapThrough wrapText="bothSides">
              <wp:wrapPolygon edited="0">
                <wp:start x="0" y="0"/>
                <wp:lineTo x="0" y="21368"/>
                <wp:lineTo x="21373" y="21368"/>
                <wp:lineTo x="21373"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809750" cy="885825"/>
                    </a:xfrm>
                    <a:prstGeom prst="rect">
                      <a:avLst/>
                    </a:prstGeom>
                  </pic:spPr>
                </pic:pic>
              </a:graphicData>
            </a:graphic>
            <wp14:sizeRelH relativeFrom="page">
              <wp14:pctWidth>0</wp14:pctWidth>
            </wp14:sizeRelH>
            <wp14:sizeRelV relativeFrom="page">
              <wp14:pctHeight>0</wp14:pctHeight>
            </wp14:sizeRelV>
          </wp:anchor>
        </w:drawing>
      </w:r>
      <w:r w:rsidRPr="00AA7D92">
        <w:rPr>
          <w:rFonts w:ascii="Arial" w:hAnsi="Arial" w:cs="Arial"/>
          <w:b/>
          <w:bCs/>
          <w:sz w:val="24"/>
          <w:szCs w:val="24"/>
        </w:rPr>
        <w:t xml:space="preserve">Opdracht 2: </w:t>
      </w:r>
    </w:p>
    <w:p w14:paraId="5617558E" w14:textId="77777777" w:rsidR="00C26AED" w:rsidRPr="00AA7D92" w:rsidRDefault="00C26AED" w:rsidP="00C26AED">
      <w:pPr>
        <w:pStyle w:val="Kop2"/>
        <w:shd w:val="clear" w:color="auto" w:fill="FFFFFF"/>
        <w:rPr>
          <w:rFonts w:ascii="Arial" w:hAnsi="Arial" w:cs="Arial"/>
          <w:color w:val="3C2142"/>
          <w:sz w:val="24"/>
          <w:szCs w:val="24"/>
        </w:rPr>
      </w:pPr>
      <w:r w:rsidRPr="00AA7D92">
        <w:rPr>
          <w:rFonts w:ascii="Arial" w:hAnsi="Arial" w:cs="Arial"/>
          <w:color w:val="3C2142"/>
          <w:sz w:val="24"/>
          <w:szCs w:val="24"/>
        </w:rPr>
        <w:t>Wanneer mag een vluchteling blijven?</w:t>
      </w:r>
    </w:p>
    <w:p w14:paraId="583A105C" w14:textId="77777777" w:rsidR="00C26AED" w:rsidRPr="00AA7D92" w:rsidRDefault="00C26AED" w:rsidP="00C26AED">
      <w:pPr>
        <w:pStyle w:val="Normaalweb"/>
        <w:shd w:val="clear" w:color="auto" w:fill="FFFFFF"/>
        <w:spacing w:before="0" w:beforeAutospacing="0"/>
        <w:rPr>
          <w:rFonts w:ascii="Arial" w:hAnsi="Arial" w:cs="Arial"/>
          <w:color w:val="212529"/>
        </w:rPr>
      </w:pPr>
      <w:r w:rsidRPr="00AA7D92">
        <w:rPr>
          <w:rFonts w:ascii="Arial" w:hAnsi="Arial" w:cs="Arial"/>
          <w:color w:val="212529"/>
        </w:rPr>
        <w:t>De </w:t>
      </w:r>
      <w:r w:rsidRPr="00AA7D92">
        <w:rPr>
          <w:rStyle w:val="term-explanation-term"/>
          <w:rFonts w:ascii="Arial" w:hAnsi="Arial" w:cs="Arial"/>
          <w:color w:val="212529"/>
        </w:rPr>
        <w:t>immigratie</w:t>
      </w:r>
      <w:r w:rsidRPr="00AA7D92">
        <w:rPr>
          <w:rFonts w:ascii="Arial" w:hAnsi="Arial" w:cs="Arial"/>
          <w:color w:val="212529"/>
        </w:rPr>
        <w:t>- en naturalisatiedienst (de IND) bepaalt wie er mag blijven en wie niet. Dit doen ze op basis van </w:t>
      </w:r>
      <w:r w:rsidRPr="00AA7D92">
        <w:rPr>
          <w:rStyle w:val="term-explanation-term"/>
          <w:rFonts w:ascii="Arial" w:hAnsi="Arial" w:cs="Arial"/>
          <w:color w:val="212529"/>
        </w:rPr>
        <w:t>wetten</w:t>
      </w:r>
      <w:r w:rsidRPr="00AA7D92">
        <w:rPr>
          <w:rFonts w:ascii="Arial" w:hAnsi="Arial" w:cs="Arial"/>
          <w:color w:val="212529"/>
        </w:rPr>
        <w:t> die door de </w:t>
      </w:r>
      <w:r w:rsidRPr="00AA7D92">
        <w:rPr>
          <w:rStyle w:val="term-explanation-term"/>
          <w:rFonts w:ascii="Arial" w:hAnsi="Arial" w:cs="Arial"/>
          <w:color w:val="212529"/>
        </w:rPr>
        <w:t>Tweede Kamer</w:t>
      </w:r>
      <w:r w:rsidRPr="00AA7D92">
        <w:rPr>
          <w:rFonts w:ascii="Arial" w:hAnsi="Arial" w:cs="Arial"/>
          <w:color w:val="212529"/>
        </w:rPr>
        <w:t> zijn opgesteld.</w:t>
      </w:r>
    </w:p>
    <w:p w14:paraId="46928937" w14:textId="77777777" w:rsidR="00C26AED" w:rsidRPr="00AA7D92" w:rsidRDefault="00C26AED" w:rsidP="00C26AED">
      <w:pPr>
        <w:pStyle w:val="Normaalweb"/>
        <w:shd w:val="clear" w:color="auto" w:fill="FFFFFF"/>
        <w:spacing w:before="0" w:beforeAutospacing="0" w:after="0"/>
        <w:rPr>
          <w:rFonts w:ascii="Arial" w:hAnsi="Arial" w:cs="Arial"/>
          <w:i/>
          <w:iCs/>
          <w:color w:val="333333"/>
        </w:rPr>
      </w:pPr>
      <w:r w:rsidRPr="00AA7D92">
        <w:rPr>
          <w:rStyle w:val="Zwaar"/>
          <w:rFonts w:ascii="Arial" w:hAnsi="Arial" w:cs="Arial"/>
          <w:color w:val="01689B"/>
        </w:rPr>
        <w:t>Voorwaarden</w:t>
      </w:r>
      <w:r w:rsidRPr="00AA7D92">
        <w:rPr>
          <w:rFonts w:ascii="Arial" w:hAnsi="Arial" w:cs="Arial"/>
          <w:i/>
          <w:iCs/>
          <w:color w:val="333333"/>
        </w:rPr>
        <w:br/>
        <w:t>U kunt een verblijfsvergunning krijgen als u aan één van de volgende voorwaarden voldoet:</w:t>
      </w:r>
    </w:p>
    <w:p w14:paraId="7EA6DD1E" w14:textId="77777777" w:rsidR="00C26AED" w:rsidRPr="00AA7D92" w:rsidRDefault="00C26AED" w:rsidP="00C26AED">
      <w:pPr>
        <w:numPr>
          <w:ilvl w:val="0"/>
          <w:numId w:val="19"/>
        </w:numPr>
        <w:shd w:val="clear" w:color="auto" w:fill="FFFFFF"/>
        <w:spacing w:before="100" w:beforeAutospacing="1" w:after="100" w:afterAutospacing="1" w:line="240" w:lineRule="auto"/>
        <w:rPr>
          <w:rFonts w:ascii="Arial" w:hAnsi="Arial" w:cs="Arial"/>
          <w:i/>
          <w:iCs/>
          <w:color w:val="333333"/>
          <w:sz w:val="24"/>
          <w:szCs w:val="24"/>
        </w:rPr>
      </w:pPr>
      <w:r w:rsidRPr="00AA7D92">
        <w:rPr>
          <w:rFonts w:ascii="Arial" w:hAnsi="Arial" w:cs="Arial"/>
          <w:i/>
          <w:iCs/>
          <w:color w:val="333333"/>
          <w:sz w:val="24"/>
          <w:szCs w:val="24"/>
        </w:rPr>
        <w:t>U hebt gegronde redenen om in uw land van herkomst te vrezen voor vervolging vanwege uw ras, godsdienst, nationaliteit, politieke overtuiging of omdat u behoort tot een bepaalde sociale groep.</w:t>
      </w:r>
    </w:p>
    <w:p w14:paraId="627DB571" w14:textId="77777777" w:rsidR="00C26AED" w:rsidRPr="00AA7D92" w:rsidRDefault="00C26AED" w:rsidP="00C26AED">
      <w:pPr>
        <w:numPr>
          <w:ilvl w:val="0"/>
          <w:numId w:val="19"/>
        </w:numPr>
        <w:shd w:val="clear" w:color="auto" w:fill="FFFFFF"/>
        <w:spacing w:before="100" w:beforeAutospacing="1" w:after="100" w:afterAutospacing="1" w:line="240" w:lineRule="auto"/>
        <w:rPr>
          <w:rFonts w:ascii="Arial" w:hAnsi="Arial" w:cs="Arial"/>
          <w:i/>
          <w:iCs/>
          <w:color w:val="333333"/>
          <w:sz w:val="24"/>
          <w:szCs w:val="24"/>
        </w:rPr>
      </w:pPr>
      <w:r w:rsidRPr="00AA7D92">
        <w:rPr>
          <w:rFonts w:ascii="Arial" w:hAnsi="Arial" w:cs="Arial"/>
          <w:i/>
          <w:iCs/>
          <w:color w:val="333333"/>
          <w:sz w:val="24"/>
          <w:szCs w:val="24"/>
        </w:rPr>
        <w:t>U hebt gegronde redenen om te vrezen voor doodstraf of executie, marteling of een andere onmenselijke of vernederende behandeling in uw land van herkomst.</w:t>
      </w:r>
    </w:p>
    <w:p w14:paraId="0BA69F79" w14:textId="77777777" w:rsidR="00C26AED" w:rsidRPr="00AA7D92" w:rsidRDefault="00C26AED" w:rsidP="00C26AED">
      <w:pPr>
        <w:numPr>
          <w:ilvl w:val="0"/>
          <w:numId w:val="19"/>
        </w:numPr>
        <w:shd w:val="clear" w:color="auto" w:fill="FFFFFF"/>
        <w:spacing w:before="100" w:beforeAutospacing="1" w:after="100" w:afterAutospacing="1" w:line="240" w:lineRule="auto"/>
        <w:rPr>
          <w:rFonts w:ascii="Arial" w:hAnsi="Arial" w:cs="Arial"/>
          <w:i/>
          <w:iCs/>
          <w:color w:val="333333"/>
          <w:sz w:val="24"/>
          <w:szCs w:val="24"/>
        </w:rPr>
      </w:pPr>
      <w:r w:rsidRPr="00AA7D92">
        <w:rPr>
          <w:rFonts w:ascii="Arial" w:hAnsi="Arial" w:cs="Arial"/>
          <w:i/>
          <w:iCs/>
          <w:color w:val="333333"/>
          <w:sz w:val="24"/>
          <w:szCs w:val="24"/>
        </w:rPr>
        <w:t>U hebt gegronde redenen om te vrezen dat u slachtoffer wordt van willekeurig geweld door een gewapend conflict in uw land van herkomst.</w:t>
      </w:r>
    </w:p>
    <w:p w14:paraId="12409C42" w14:textId="77777777" w:rsidR="00C26AED" w:rsidRPr="00AA7D92" w:rsidRDefault="00C26AED" w:rsidP="00C26AED">
      <w:pPr>
        <w:numPr>
          <w:ilvl w:val="0"/>
          <w:numId w:val="19"/>
        </w:numPr>
        <w:shd w:val="clear" w:color="auto" w:fill="FFFFFF"/>
        <w:spacing w:before="100" w:beforeAutospacing="1" w:after="100" w:afterAutospacing="1" w:line="240" w:lineRule="auto"/>
        <w:rPr>
          <w:rFonts w:ascii="Arial" w:hAnsi="Arial" w:cs="Arial"/>
          <w:i/>
          <w:iCs/>
          <w:color w:val="333333"/>
          <w:sz w:val="24"/>
          <w:szCs w:val="24"/>
        </w:rPr>
      </w:pPr>
      <w:r w:rsidRPr="00AA7D92">
        <w:rPr>
          <w:rFonts w:ascii="Arial" w:hAnsi="Arial" w:cs="Arial"/>
          <w:i/>
          <w:iCs/>
          <w:color w:val="333333"/>
          <w:sz w:val="24"/>
          <w:szCs w:val="24"/>
        </w:rPr>
        <w:t>Uw echtgenoot/echtgenote, partner, vader, moeder of minderjarig kind heeft kort geleden een verblijfsvergunning asiel in Nederland gekregen.</w:t>
      </w:r>
    </w:p>
    <w:p w14:paraId="53B74566" w14:textId="77777777" w:rsidR="00C26AED" w:rsidRPr="00AA7D92" w:rsidRDefault="00C26AED" w:rsidP="00C26AED">
      <w:pPr>
        <w:pStyle w:val="Normaalweb"/>
        <w:shd w:val="clear" w:color="auto" w:fill="FFFFFF"/>
        <w:spacing w:before="0" w:beforeAutospacing="0"/>
        <w:rPr>
          <w:rFonts w:ascii="Arial" w:hAnsi="Arial" w:cs="Arial"/>
          <w:i/>
          <w:iCs/>
          <w:color w:val="333333"/>
        </w:rPr>
      </w:pPr>
      <w:r w:rsidRPr="00AA7D92">
        <w:rPr>
          <w:rFonts w:ascii="Arial" w:hAnsi="Arial" w:cs="Arial"/>
          <w:i/>
          <w:iCs/>
          <w:color w:val="333333"/>
        </w:rPr>
        <w:t>Bron: </w:t>
      </w:r>
      <w:hyperlink r:id="rId14" w:history="1">
        <w:r w:rsidRPr="00AA7D92">
          <w:rPr>
            <w:rStyle w:val="Hyperlink"/>
            <w:rFonts w:ascii="Arial" w:hAnsi="Arial" w:cs="Arial"/>
            <w:i/>
            <w:iCs/>
          </w:rPr>
          <w:t>IND</w:t>
        </w:r>
      </w:hyperlink>
      <w:r w:rsidRPr="00AA7D92">
        <w:rPr>
          <w:rFonts w:ascii="Arial" w:hAnsi="Arial" w:cs="Arial"/>
          <w:i/>
          <w:iCs/>
          <w:color w:val="333333"/>
        </w:rPr>
        <w:t>, 2019</w:t>
      </w:r>
    </w:p>
    <w:p w14:paraId="5395439B" w14:textId="77777777" w:rsidR="00236C83" w:rsidRPr="00AA7D92" w:rsidRDefault="00C26AED" w:rsidP="00236C83">
      <w:pPr>
        <w:pStyle w:val="Normaalweb"/>
        <w:shd w:val="clear" w:color="auto" w:fill="FFFFFF"/>
        <w:spacing w:before="0" w:beforeAutospacing="0"/>
        <w:rPr>
          <w:rFonts w:ascii="Arial" w:hAnsi="Arial" w:cs="Arial"/>
          <w:color w:val="212529"/>
        </w:rPr>
      </w:pPr>
      <w:r w:rsidRPr="00AA7D92">
        <w:rPr>
          <w:rFonts w:ascii="Arial" w:hAnsi="Arial" w:cs="Arial"/>
          <w:color w:val="212529"/>
        </w:rPr>
        <w:t>De bovenstaande regels betekenen dat economische vluchtelingen geen </w:t>
      </w:r>
      <w:r w:rsidRPr="00AA7D92">
        <w:rPr>
          <w:rStyle w:val="term-explanation-term"/>
          <w:rFonts w:ascii="Arial" w:hAnsi="Arial" w:cs="Arial"/>
          <w:color w:val="212529"/>
        </w:rPr>
        <w:t>verblijfsvergunning</w:t>
      </w:r>
      <w:r w:rsidRPr="00AA7D92">
        <w:rPr>
          <w:rFonts w:ascii="Arial" w:hAnsi="Arial" w:cs="Arial"/>
          <w:color w:val="212529"/>
        </w:rPr>
        <w:t> kunnen krijgen in Nederland. Zij zullen na beoordeling worden teruggestuurd naar het land van herkomst.</w:t>
      </w:r>
    </w:p>
    <w:p w14:paraId="1BD703F5" w14:textId="204F7E55" w:rsidR="0020499D" w:rsidRPr="00AA7D92" w:rsidRDefault="00C26AED" w:rsidP="00236C83">
      <w:pPr>
        <w:pStyle w:val="Normaalweb"/>
        <w:shd w:val="clear" w:color="auto" w:fill="FFFFFF"/>
        <w:spacing w:before="0" w:beforeAutospacing="0"/>
        <w:rPr>
          <w:rFonts w:ascii="Arial" w:hAnsi="Arial" w:cs="Arial"/>
          <w:color w:val="212529"/>
        </w:rPr>
      </w:pPr>
      <w:r w:rsidRPr="00AA7D92">
        <w:rPr>
          <w:rFonts w:ascii="Arial" w:hAnsi="Arial" w:cs="Arial"/>
          <w:color w:val="000000"/>
        </w:rPr>
        <w:br/>
      </w:r>
      <w:r w:rsidR="0020499D" w:rsidRPr="00AA7D92">
        <w:rPr>
          <w:rFonts w:ascii="Arial" w:hAnsi="Arial" w:cs="Arial"/>
          <w:b/>
          <w:bCs/>
        </w:rPr>
        <w:t>Leg bij de volgende situaties uit of deze vluchtelingen volgens de regels wel of niet recht hebben op een verblijfsvergunning.</w:t>
      </w:r>
    </w:p>
    <w:p w14:paraId="523D683D" w14:textId="77777777" w:rsidR="00236C83" w:rsidRPr="00AA7D92" w:rsidRDefault="0020499D" w:rsidP="0020499D">
      <w:pPr>
        <w:pStyle w:val="Lijstalinea"/>
        <w:numPr>
          <w:ilvl w:val="0"/>
          <w:numId w:val="20"/>
        </w:numPr>
        <w:rPr>
          <w:rFonts w:ascii="Arial" w:hAnsi="Arial" w:cs="Arial"/>
          <w:sz w:val="24"/>
          <w:szCs w:val="24"/>
        </w:rPr>
      </w:pPr>
      <w:r w:rsidRPr="00AA7D92">
        <w:rPr>
          <w:rFonts w:ascii="Arial" w:hAnsi="Arial" w:cs="Arial"/>
          <w:sz w:val="24"/>
          <w:szCs w:val="24"/>
        </w:rPr>
        <w:t>Mohammed (23 jaar) is christen en het islamitische Iran ontvlucht, bang om te worden opgepakt.</w:t>
      </w:r>
    </w:p>
    <w:p w14:paraId="0FEDDE05" w14:textId="77777777" w:rsidR="00236C83" w:rsidRPr="00AA7D92" w:rsidRDefault="0020499D" w:rsidP="0020499D">
      <w:pPr>
        <w:pStyle w:val="Lijstalinea"/>
        <w:numPr>
          <w:ilvl w:val="0"/>
          <w:numId w:val="20"/>
        </w:numPr>
        <w:rPr>
          <w:rFonts w:ascii="Arial" w:hAnsi="Arial" w:cs="Arial"/>
          <w:sz w:val="24"/>
          <w:szCs w:val="24"/>
        </w:rPr>
      </w:pPr>
      <w:r w:rsidRPr="00AA7D92">
        <w:rPr>
          <w:rFonts w:ascii="Arial" w:hAnsi="Arial" w:cs="Arial"/>
          <w:sz w:val="24"/>
          <w:szCs w:val="24"/>
        </w:rPr>
        <w:t>In de Centraal Afrikaanse Republiek is er grote hongersnood, Amal (19 jaar) komt na een slopende reis door de Sahara en Europa aan in Nederland.</w:t>
      </w:r>
    </w:p>
    <w:p w14:paraId="53AE8940" w14:textId="77777777" w:rsidR="00236C83" w:rsidRPr="00AA7D92" w:rsidRDefault="0020499D" w:rsidP="0020499D">
      <w:pPr>
        <w:pStyle w:val="Lijstalinea"/>
        <w:numPr>
          <w:ilvl w:val="0"/>
          <w:numId w:val="20"/>
        </w:numPr>
        <w:rPr>
          <w:rFonts w:ascii="Arial" w:hAnsi="Arial" w:cs="Arial"/>
          <w:sz w:val="24"/>
          <w:szCs w:val="24"/>
        </w:rPr>
      </w:pPr>
      <w:r w:rsidRPr="00AA7D92">
        <w:rPr>
          <w:rFonts w:ascii="Arial" w:hAnsi="Arial" w:cs="Arial"/>
          <w:sz w:val="24"/>
          <w:szCs w:val="24"/>
        </w:rPr>
        <w:t>Ali (48 jaar) vluchtte tijdens de oorlog uit Syrië en kreeg in Nederland een verblijfsvergunning. Nu er in Syrië weinig toekomst is, laat hij zijn vrouw en kinderen overkomen.</w:t>
      </w:r>
    </w:p>
    <w:p w14:paraId="26A51050" w14:textId="34C3C2C7" w:rsidR="0020499D" w:rsidRPr="00AA7D92" w:rsidRDefault="0020499D" w:rsidP="0020499D">
      <w:pPr>
        <w:pStyle w:val="Lijstalinea"/>
        <w:numPr>
          <w:ilvl w:val="0"/>
          <w:numId w:val="20"/>
        </w:numPr>
        <w:rPr>
          <w:rFonts w:ascii="Arial" w:hAnsi="Arial" w:cs="Arial"/>
          <w:sz w:val="24"/>
          <w:szCs w:val="24"/>
        </w:rPr>
      </w:pPr>
      <w:proofErr w:type="spellStart"/>
      <w:r w:rsidRPr="00AA7D92">
        <w:rPr>
          <w:rFonts w:ascii="Arial" w:hAnsi="Arial" w:cs="Arial"/>
          <w:sz w:val="24"/>
          <w:szCs w:val="24"/>
        </w:rPr>
        <w:t>Babu</w:t>
      </w:r>
      <w:proofErr w:type="spellEnd"/>
      <w:r w:rsidRPr="00AA7D92">
        <w:rPr>
          <w:rFonts w:ascii="Arial" w:hAnsi="Arial" w:cs="Arial"/>
          <w:sz w:val="24"/>
          <w:szCs w:val="24"/>
        </w:rPr>
        <w:t xml:space="preserve"> (32 jaar) is Oeganda ontvlucht. Hij valt op mannen en dat is in Oeganda verboden.</w:t>
      </w:r>
    </w:p>
    <w:p w14:paraId="256F8569" w14:textId="77777777" w:rsidR="0020499D" w:rsidRPr="00AA7D92" w:rsidRDefault="0020499D" w:rsidP="0020499D">
      <w:pPr>
        <w:rPr>
          <w:rFonts w:ascii="Arial" w:hAnsi="Arial" w:cs="Arial"/>
          <w:sz w:val="24"/>
          <w:szCs w:val="24"/>
        </w:rPr>
      </w:pPr>
      <w:r w:rsidRPr="00AA7D92">
        <w:rPr>
          <w:rFonts w:ascii="Arial" w:hAnsi="Arial" w:cs="Arial"/>
          <w:sz w:val="24"/>
          <w:szCs w:val="24"/>
        </w:rPr>
        <w:t>Helaas is de praktijk niet zo gemakkelijk. Soms is iemand zijn persoonsgegevens kwijt en is het onduidelijk naar welk land hij of zij terug moet. Of is het niet helemaal duidelijk of een land of een deel van het land wel of niet veilig is. Soms willen de landen van oorsprong niet meehelpen aan terugkeer. En soms zijn vluchtelingenkinderen zo vernederlandst dat ze niks hebben met het land van herkomst.</w:t>
      </w:r>
    </w:p>
    <w:p w14:paraId="51700EE2" w14:textId="6A860595" w:rsidR="00CF6070" w:rsidRPr="00623BF0" w:rsidRDefault="0CD7481F" w:rsidP="0CD7481F">
      <w:pPr>
        <w:rPr>
          <w:rFonts w:ascii="Arial" w:hAnsi="Arial" w:cs="Arial"/>
          <w:sz w:val="24"/>
          <w:szCs w:val="24"/>
        </w:rPr>
      </w:pPr>
      <w:r w:rsidRPr="00AA7D92">
        <w:rPr>
          <w:rFonts w:ascii="Arial" w:hAnsi="Arial" w:cs="Arial"/>
          <w:sz w:val="24"/>
          <w:szCs w:val="24"/>
        </w:rPr>
        <w:br w:type="page"/>
      </w:r>
      <w:r w:rsidR="00C44F47" w:rsidRPr="00AA7D92">
        <w:rPr>
          <w:rFonts w:ascii="Arial" w:hAnsi="Arial" w:cs="Arial"/>
          <w:noProof/>
          <w:sz w:val="24"/>
          <w:szCs w:val="24"/>
        </w:rPr>
        <w:lastRenderedPageBreak/>
        <w:drawing>
          <wp:anchor distT="0" distB="0" distL="114300" distR="114300" simplePos="0" relativeHeight="251658240" behindDoc="0" locked="0" layoutInCell="1" allowOverlap="1" wp14:anchorId="3726B421" wp14:editId="250591F7">
            <wp:simplePos x="0" y="0"/>
            <wp:positionH relativeFrom="margin">
              <wp:align>right</wp:align>
            </wp:positionH>
            <wp:positionV relativeFrom="paragraph">
              <wp:posOffset>13335</wp:posOffset>
            </wp:positionV>
            <wp:extent cx="1809750" cy="885825"/>
            <wp:effectExtent l="0" t="0" r="0" b="9525"/>
            <wp:wrapThrough wrapText="bothSides">
              <wp:wrapPolygon edited="0">
                <wp:start x="0" y="0"/>
                <wp:lineTo x="0" y="21368"/>
                <wp:lineTo x="21373" y="21368"/>
                <wp:lineTo x="21373"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809750" cy="885825"/>
                    </a:xfrm>
                    <a:prstGeom prst="rect">
                      <a:avLst/>
                    </a:prstGeom>
                  </pic:spPr>
                </pic:pic>
              </a:graphicData>
            </a:graphic>
            <wp14:sizeRelH relativeFrom="page">
              <wp14:pctWidth>0</wp14:pctWidth>
            </wp14:sizeRelH>
            <wp14:sizeRelV relativeFrom="page">
              <wp14:pctHeight>0</wp14:pctHeight>
            </wp14:sizeRelV>
          </wp:anchor>
        </w:drawing>
      </w:r>
      <w:r w:rsidR="00CF6070" w:rsidRPr="00AA7D92">
        <w:rPr>
          <w:rFonts w:ascii="Arial" w:hAnsi="Arial" w:cs="Arial"/>
          <w:b/>
          <w:bCs/>
          <w:sz w:val="24"/>
          <w:szCs w:val="24"/>
        </w:rPr>
        <w:t xml:space="preserve">Opdracht </w:t>
      </w:r>
      <w:r w:rsidR="00FE5EB1" w:rsidRPr="00AA7D92">
        <w:rPr>
          <w:rFonts w:ascii="Arial" w:hAnsi="Arial" w:cs="Arial"/>
          <w:b/>
          <w:bCs/>
          <w:sz w:val="24"/>
          <w:szCs w:val="24"/>
        </w:rPr>
        <w:t>3</w:t>
      </w:r>
      <w:r w:rsidR="00CF6070" w:rsidRPr="00AA7D92">
        <w:rPr>
          <w:rFonts w:ascii="Arial" w:hAnsi="Arial" w:cs="Arial"/>
          <w:b/>
          <w:bCs/>
          <w:sz w:val="24"/>
          <w:szCs w:val="24"/>
        </w:rPr>
        <w:t xml:space="preserve">: </w:t>
      </w:r>
    </w:p>
    <w:p w14:paraId="512CC065" w14:textId="7AE6AB50" w:rsidR="00CF6070" w:rsidRPr="00AA7D92" w:rsidRDefault="00CF6070">
      <w:pPr>
        <w:rPr>
          <w:rFonts w:ascii="Arial" w:hAnsi="Arial" w:cs="Arial"/>
          <w:sz w:val="24"/>
          <w:szCs w:val="24"/>
        </w:rPr>
      </w:pPr>
      <w:r w:rsidRPr="00AA7D92">
        <w:rPr>
          <w:rFonts w:ascii="Arial" w:hAnsi="Arial" w:cs="Arial"/>
          <w:sz w:val="24"/>
          <w:szCs w:val="24"/>
        </w:rPr>
        <w:t>Kijk de documentaire “</w:t>
      </w:r>
      <w:proofErr w:type="spellStart"/>
      <w:r w:rsidR="00D90CF7" w:rsidRPr="00AA7D92">
        <w:rPr>
          <w:rFonts w:ascii="Arial" w:hAnsi="Arial" w:cs="Arial"/>
          <w:sz w:val="24"/>
          <w:szCs w:val="24"/>
        </w:rPr>
        <w:t>Hammoudi’s</w:t>
      </w:r>
      <w:proofErr w:type="spellEnd"/>
      <w:r w:rsidR="00D90CF7" w:rsidRPr="00AA7D92">
        <w:rPr>
          <w:rFonts w:ascii="Arial" w:hAnsi="Arial" w:cs="Arial"/>
          <w:sz w:val="24"/>
          <w:szCs w:val="24"/>
        </w:rPr>
        <w:t xml:space="preserve"> </w:t>
      </w:r>
      <w:proofErr w:type="spellStart"/>
      <w:r w:rsidR="00D90CF7" w:rsidRPr="00AA7D92">
        <w:rPr>
          <w:rFonts w:ascii="Arial" w:hAnsi="Arial" w:cs="Arial"/>
          <w:sz w:val="24"/>
          <w:szCs w:val="24"/>
        </w:rPr>
        <w:t>dream</w:t>
      </w:r>
      <w:proofErr w:type="spellEnd"/>
      <w:r w:rsidRPr="00AA7D92">
        <w:rPr>
          <w:rFonts w:ascii="Arial" w:hAnsi="Arial" w:cs="Arial"/>
          <w:sz w:val="24"/>
          <w:szCs w:val="24"/>
        </w:rPr>
        <w:t xml:space="preserve">” via de volgende link: </w:t>
      </w:r>
      <w:hyperlink r:id="rId15" w:history="1">
        <w:r w:rsidR="00D90CF7" w:rsidRPr="00AA7D92">
          <w:rPr>
            <w:rStyle w:val="Hyperlink"/>
            <w:rFonts w:ascii="Arial" w:hAnsi="Arial" w:cs="Arial"/>
            <w:sz w:val="24"/>
            <w:szCs w:val="24"/>
          </w:rPr>
          <w:t>https://shadowgame.eu/en/short-doc/hammoudis-dream/</w:t>
        </w:r>
      </w:hyperlink>
      <w:r w:rsidR="00D90CF7" w:rsidRPr="00AA7D92">
        <w:rPr>
          <w:rFonts w:ascii="Arial" w:hAnsi="Arial" w:cs="Arial"/>
          <w:sz w:val="24"/>
          <w:szCs w:val="24"/>
        </w:rPr>
        <w:t xml:space="preserve"> </w:t>
      </w:r>
    </w:p>
    <w:p w14:paraId="21995EF3" w14:textId="753CAD48" w:rsidR="00CF6070" w:rsidRPr="00AA7D92" w:rsidRDefault="00C44F47">
      <w:pPr>
        <w:rPr>
          <w:rFonts w:ascii="Arial" w:hAnsi="Arial" w:cs="Arial"/>
          <w:sz w:val="24"/>
          <w:szCs w:val="24"/>
        </w:rPr>
      </w:pPr>
      <w:r w:rsidRPr="00AA7D92">
        <w:rPr>
          <w:rFonts w:ascii="Arial" w:hAnsi="Arial" w:cs="Arial"/>
          <w:sz w:val="24"/>
          <w:szCs w:val="24"/>
        </w:rPr>
        <w:t>Beantwoord de volgende k</w:t>
      </w:r>
      <w:r w:rsidR="00CF6070" w:rsidRPr="00AA7D92">
        <w:rPr>
          <w:rFonts w:ascii="Arial" w:hAnsi="Arial" w:cs="Arial"/>
          <w:sz w:val="24"/>
          <w:szCs w:val="24"/>
        </w:rPr>
        <w:t>ijkvragen:</w:t>
      </w:r>
    </w:p>
    <w:p w14:paraId="1B971A5A" w14:textId="4EE4AAC4" w:rsidR="00297240" w:rsidRPr="00AA7D92" w:rsidRDefault="00297240" w:rsidP="00297240">
      <w:pPr>
        <w:pStyle w:val="Lijstalinea"/>
        <w:numPr>
          <w:ilvl w:val="0"/>
          <w:numId w:val="12"/>
        </w:numPr>
        <w:rPr>
          <w:rFonts w:ascii="Arial" w:hAnsi="Arial" w:cs="Arial"/>
          <w:sz w:val="24"/>
          <w:szCs w:val="24"/>
        </w:rPr>
      </w:pPr>
      <w:r w:rsidRPr="00AA7D92">
        <w:rPr>
          <w:rFonts w:ascii="Arial" w:hAnsi="Arial" w:cs="Arial"/>
          <w:sz w:val="24"/>
          <w:szCs w:val="24"/>
        </w:rPr>
        <w:t xml:space="preserve">Schrijf een samenvatting van het verhaal van </w:t>
      </w:r>
      <w:proofErr w:type="spellStart"/>
      <w:r w:rsidRPr="00AA7D92">
        <w:rPr>
          <w:rFonts w:ascii="Arial" w:hAnsi="Arial" w:cs="Arial"/>
          <w:sz w:val="24"/>
          <w:szCs w:val="24"/>
        </w:rPr>
        <w:t>Hammoudi</w:t>
      </w:r>
      <w:proofErr w:type="spellEnd"/>
      <w:r w:rsidRPr="00AA7D92">
        <w:rPr>
          <w:rFonts w:ascii="Arial" w:hAnsi="Arial" w:cs="Arial"/>
          <w:sz w:val="24"/>
          <w:szCs w:val="24"/>
        </w:rPr>
        <w:t xml:space="preserve"> in je eigen woorden. (Gebruik hier minimaal 100 woorden voor en maximaal 150 woorden).</w:t>
      </w:r>
    </w:p>
    <w:p w14:paraId="78008408" w14:textId="502F2DA2" w:rsidR="004B6FBC" w:rsidRPr="00AA7D92" w:rsidRDefault="006F3E69" w:rsidP="00297240">
      <w:pPr>
        <w:pStyle w:val="Lijstalinea"/>
        <w:numPr>
          <w:ilvl w:val="0"/>
          <w:numId w:val="12"/>
        </w:numPr>
        <w:rPr>
          <w:rFonts w:ascii="Arial" w:hAnsi="Arial" w:cs="Arial"/>
          <w:sz w:val="24"/>
          <w:szCs w:val="24"/>
        </w:rPr>
      </w:pPr>
      <w:r w:rsidRPr="00AA7D92">
        <w:rPr>
          <w:rFonts w:ascii="Arial" w:hAnsi="Arial" w:cs="Arial"/>
          <w:sz w:val="24"/>
          <w:szCs w:val="24"/>
        </w:rPr>
        <w:t xml:space="preserve">Kijk terug bij je antwoord van opdracht 1A. </w:t>
      </w:r>
      <w:r w:rsidR="00484D08" w:rsidRPr="00AA7D92">
        <w:rPr>
          <w:rFonts w:ascii="Arial" w:hAnsi="Arial" w:cs="Arial"/>
          <w:sz w:val="24"/>
          <w:szCs w:val="24"/>
        </w:rPr>
        <w:t>Welk kenmerk van het vluchtelingen beleid in de EU</w:t>
      </w:r>
      <w:r w:rsidRPr="00AA7D92">
        <w:rPr>
          <w:rFonts w:ascii="Arial" w:hAnsi="Arial" w:cs="Arial"/>
          <w:sz w:val="24"/>
          <w:szCs w:val="24"/>
        </w:rPr>
        <w:t xml:space="preserve"> </w:t>
      </w:r>
      <w:r w:rsidR="00484D08" w:rsidRPr="00AA7D92">
        <w:rPr>
          <w:rFonts w:ascii="Arial" w:hAnsi="Arial" w:cs="Arial"/>
          <w:sz w:val="24"/>
          <w:szCs w:val="24"/>
        </w:rPr>
        <w:t xml:space="preserve">herken je in de documentaire? </w:t>
      </w:r>
    </w:p>
    <w:p w14:paraId="7CD29F48" w14:textId="33F44986" w:rsidR="00484D08" w:rsidRPr="00AA7D92" w:rsidRDefault="00FD7238" w:rsidP="00C44F47">
      <w:pPr>
        <w:pStyle w:val="Lijstalinea"/>
        <w:numPr>
          <w:ilvl w:val="0"/>
          <w:numId w:val="12"/>
        </w:numPr>
        <w:rPr>
          <w:rFonts w:ascii="Arial" w:hAnsi="Arial" w:cs="Arial"/>
          <w:sz w:val="24"/>
          <w:szCs w:val="24"/>
        </w:rPr>
      </w:pPr>
      <w:r w:rsidRPr="00AA7D92">
        <w:rPr>
          <w:rFonts w:ascii="Arial" w:hAnsi="Arial" w:cs="Arial"/>
          <w:sz w:val="24"/>
          <w:szCs w:val="24"/>
        </w:rPr>
        <w:t xml:space="preserve">Welke </w:t>
      </w:r>
      <w:r w:rsidR="00600874" w:rsidRPr="00AA7D92">
        <w:rPr>
          <w:rFonts w:ascii="Arial" w:hAnsi="Arial" w:cs="Arial"/>
          <w:sz w:val="24"/>
          <w:szCs w:val="24"/>
        </w:rPr>
        <w:t>reden</w:t>
      </w:r>
      <w:r w:rsidRPr="00AA7D92">
        <w:rPr>
          <w:rFonts w:ascii="Arial" w:hAnsi="Arial" w:cs="Arial"/>
          <w:sz w:val="24"/>
          <w:szCs w:val="24"/>
        </w:rPr>
        <w:t xml:space="preserve"> om te migreren herken je in de documentaire? </w:t>
      </w:r>
      <w:r w:rsidR="00543F67" w:rsidRPr="00AA7D92">
        <w:rPr>
          <w:rFonts w:ascii="Arial" w:hAnsi="Arial" w:cs="Arial"/>
          <w:sz w:val="24"/>
          <w:szCs w:val="24"/>
        </w:rPr>
        <w:t xml:space="preserve">Noem één </w:t>
      </w:r>
      <w:r w:rsidRPr="00AA7D92">
        <w:rPr>
          <w:rFonts w:ascii="Arial" w:hAnsi="Arial" w:cs="Arial"/>
          <w:sz w:val="24"/>
          <w:szCs w:val="24"/>
        </w:rPr>
        <w:t>voorbeeld</w:t>
      </w:r>
      <w:r w:rsidR="009E0041" w:rsidRPr="00AA7D92">
        <w:rPr>
          <w:rFonts w:ascii="Arial" w:hAnsi="Arial" w:cs="Arial"/>
          <w:sz w:val="24"/>
          <w:szCs w:val="24"/>
        </w:rPr>
        <w:t xml:space="preserve"> uit de docu</w:t>
      </w:r>
      <w:r w:rsidR="000D1AEB" w:rsidRPr="00AA7D92">
        <w:rPr>
          <w:rFonts w:ascii="Arial" w:hAnsi="Arial" w:cs="Arial"/>
          <w:sz w:val="24"/>
          <w:szCs w:val="24"/>
        </w:rPr>
        <w:t>mentaire</w:t>
      </w:r>
      <w:r w:rsidR="00600874" w:rsidRPr="00AA7D92">
        <w:rPr>
          <w:rFonts w:ascii="Arial" w:hAnsi="Arial" w:cs="Arial"/>
          <w:sz w:val="24"/>
          <w:szCs w:val="24"/>
        </w:rPr>
        <w:t xml:space="preserve">. </w:t>
      </w:r>
    </w:p>
    <w:p w14:paraId="0FD5405A" w14:textId="73577CFE" w:rsidR="00AC4695" w:rsidRPr="00AA7D92" w:rsidRDefault="71856E19" w:rsidP="12D0AFBB">
      <w:pPr>
        <w:pStyle w:val="Lijstalinea"/>
        <w:numPr>
          <w:ilvl w:val="0"/>
          <w:numId w:val="12"/>
        </w:numPr>
        <w:rPr>
          <w:rFonts w:ascii="Arial" w:hAnsi="Arial" w:cs="Arial"/>
          <w:i/>
          <w:iCs/>
          <w:sz w:val="24"/>
          <w:szCs w:val="24"/>
        </w:rPr>
      </w:pPr>
      <w:r w:rsidRPr="12D0AFBB">
        <w:rPr>
          <w:rFonts w:ascii="Arial" w:hAnsi="Arial" w:cs="Arial"/>
          <w:sz w:val="24"/>
          <w:szCs w:val="24"/>
        </w:rPr>
        <w:t xml:space="preserve">Maak een keuze voor een stelling en geef je onderbouwde mening daarover. Gebruik hiervoor minstens 3 argumenten.  </w:t>
      </w:r>
      <w:r w:rsidR="00992432">
        <w:br/>
      </w:r>
    </w:p>
    <w:p w14:paraId="46B1E8E5" w14:textId="4A286A3A" w:rsidR="00992432" w:rsidRPr="00AA7D92" w:rsidRDefault="00AC4695" w:rsidP="40533BD7">
      <w:pPr>
        <w:pStyle w:val="Lijstalinea"/>
        <w:numPr>
          <w:ilvl w:val="0"/>
          <w:numId w:val="6"/>
        </w:numPr>
        <w:rPr>
          <w:rFonts w:ascii="Arial" w:eastAsiaTheme="minorEastAsia" w:hAnsi="Arial" w:cs="Arial"/>
          <w:color w:val="000000" w:themeColor="text1"/>
          <w:sz w:val="24"/>
          <w:szCs w:val="24"/>
        </w:rPr>
      </w:pPr>
      <w:r w:rsidRPr="00AA7D92">
        <w:rPr>
          <w:rFonts w:ascii="Arial" w:hAnsi="Arial" w:cs="Arial"/>
          <w:color w:val="000000" w:themeColor="text1"/>
          <w:sz w:val="24"/>
          <w:szCs w:val="24"/>
        </w:rPr>
        <w:t xml:space="preserve">Stelling 1: </w:t>
      </w:r>
      <w:r w:rsidR="0CD7481F" w:rsidRPr="00AA7D92">
        <w:rPr>
          <w:rFonts w:ascii="Arial" w:eastAsia="Arial" w:hAnsi="Arial" w:cs="Arial"/>
          <w:color w:val="000000" w:themeColor="text1"/>
          <w:sz w:val="24"/>
          <w:szCs w:val="24"/>
        </w:rPr>
        <w:t>Burgers</w:t>
      </w:r>
      <w:r w:rsidR="00EB3ACA" w:rsidRPr="00AA7D92">
        <w:rPr>
          <w:rFonts w:ascii="Arial" w:eastAsia="Arial" w:hAnsi="Arial" w:cs="Arial"/>
          <w:color w:val="000000" w:themeColor="text1"/>
          <w:sz w:val="24"/>
          <w:szCs w:val="24"/>
        </w:rPr>
        <w:t xml:space="preserve"> moeten </w:t>
      </w:r>
      <w:r w:rsidR="0CD7481F" w:rsidRPr="00AA7D92">
        <w:rPr>
          <w:rFonts w:ascii="Arial" w:eastAsia="Arial" w:hAnsi="Arial" w:cs="Arial"/>
          <w:color w:val="000000" w:themeColor="text1"/>
          <w:sz w:val="24"/>
          <w:szCs w:val="24"/>
        </w:rPr>
        <w:t>altijd het laatste woord hebben over</w:t>
      </w:r>
      <w:r w:rsidR="00EB3ACA" w:rsidRPr="00AA7D92">
        <w:rPr>
          <w:rFonts w:ascii="Arial" w:eastAsia="Arial" w:hAnsi="Arial" w:cs="Arial"/>
          <w:color w:val="000000" w:themeColor="text1"/>
          <w:sz w:val="24"/>
          <w:szCs w:val="24"/>
        </w:rPr>
        <w:t xml:space="preserve"> opvang </w:t>
      </w:r>
      <w:r w:rsidR="0CD7481F" w:rsidRPr="00AA7D92">
        <w:rPr>
          <w:rFonts w:ascii="Arial" w:eastAsia="Arial" w:hAnsi="Arial" w:cs="Arial"/>
          <w:color w:val="000000" w:themeColor="text1"/>
          <w:sz w:val="24"/>
          <w:szCs w:val="24"/>
        </w:rPr>
        <w:t>van vluchtelingen in hun woonplaats.</w:t>
      </w:r>
    </w:p>
    <w:p w14:paraId="4935CF20" w14:textId="17111F52" w:rsidR="0CD7481F" w:rsidRPr="00AA7D92" w:rsidRDefault="0FB8CDB3" w:rsidP="302DA2A3">
      <w:pPr>
        <w:pStyle w:val="Lijstalinea"/>
        <w:numPr>
          <w:ilvl w:val="0"/>
          <w:numId w:val="6"/>
        </w:numPr>
        <w:rPr>
          <w:rFonts w:ascii="Arial" w:eastAsiaTheme="minorEastAsia" w:hAnsi="Arial" w:cs="Arial"/>
          <w:color w:val="000000" w:themeColor="text1"/>
          <w:sz w:val="24"/>
          <w:szCs w:val="24"/>
        </w:rPr>
      </w:pPr>
      <w:r w:rsidRPr="00AA7D92">
        <w:rPr>
          <w:rFonts w:ascii="Arial" w:hAnsi="Arial" w:cs="Arial"/>
          <w:sz w:val="24"/>
          <w:szCs w:val="24"/>
        </w:rPr>
        <w:br/>
      </w:r>
      <w:r w:rsidRPr="00AA7D92">
        <w:rPr>
          <w:rFonts w:ascii="Arial" w:hAnsi="Arial" w:cs="Arial"/>
          <w:color w:val="000000" w:themeColor="text1"/>
          <w:sz w:val="24"/>
          <w:szCs w:val="24"/>
        </w:rPr>
        <w:t>Stelling 2:</w:t>
      </w:r>
      <w:r w:rsidR="2139F811" w:rsidRPr="00AA7D92">
        <w:rPr>
          <w:rFonts w:ascii="Arial" w:hAnsi="Arial" w:cs="Arial"/>
          <w:color w:val="000000" w:themeColor="text1"/>
          <w:sz w:val="24"/>
          <w:szCs w:val="24"/>
        </w:rPr>
        <w:t xml:space="preserve"> </w:t>
      </w:r>
      <w:r w:rsidR="0CD7481F" w:rsidRPr="00AA7D92">
        <w:rPr>
          <w:rFonts w:ascii="Arial" w:eastAsia="Arial" w:hAnsi="Arial" w:cs="Arial"/>
          <w:color w:val="000000" w:themeColor="text1"/>
          <w:sz w:val="24"/>
          <w:szCs w:val="24"/>
        </w:rPr>
        <w:t>Burgers moeten niet altijd het laatste woord hebben over opvang van vluchtelingen in hun woonplaats.</w:t>
      </w:r>
    </w:p>
    <w:p w14:paraId="06FB7866" w14:textId="4365E88E" w:rsidR="0CD7481F" w:rsidRPr="00AA7D92" w:rsidRDefault="0CD7481F" w:rsidP="0CD7481F">
      <w:pPr>
        <w:pStyle w:val="Lijstalinea"/>
        <w:rPr>
          <w:rFonts w:ascii="Arial" w:hAnsi="Arial" w:cs="Arial"/>
          <w:sz w:val="24"/>
          <w:szCs w:val="24"/>
        </w:rPr>
      </w:pPr>
    </w:p>
    <w:p w14:paraId="2269AAFC" w14:textId="3F8CD2A7" w:rsidR="000904BA" w:rsidRPr="00AA7D92" w:rsidRDefault="00AC4695" w:rsidP="00D90CF7">
      <w:pPr>
        <w:rPr>
          <w:rFonts w:ascii="Arial" w:hAnsi="Arial" w:cs="Arial"/>
          <w:sz w:val="24"/>
          <w:szCs w:val="24"/>
        </w:rPr>
      </w:pPr>
      <w:r w:rsidRPr="00AA7D92">
        <w:rPr>
          <w:rFonts w:ascii="Arial" w:hAnsi="Arial" w:cs="Arial"/>
          <w:sz w:val="24"/>
          <w:szCs w:val="24"/>
        </w:rPr>
        <w:t>! Onderbouwen met voorbeelden uit de documentaire of andere (betrouwbare) bronnen levert meer punten op.</w:t>
      </w:r>
    </w:p>
    <w:p w14:paraId="5A5F8C00" w14:textId="77777777" w:rsidR="000904BA" w:rsidRPr="00AA7D92" w:rsidRDefault="000904BA" w:rsidP="00D90CF7">
      <w:pPr>
        <w:rPr>
          <w:rFonts w:ascii="Arial" w:hAnsi="Arial" w:cs="Arial"/>
          <w:b/>
          <w:bCs/>
          <w:sz w:val="24"/>
          <w:szCs w:val="24"/>
        </w:rPr>
      </w:pPr>
    </w:p>
    <w:p w14:paraId="0B654CF8" w14:textId="29B5753F" w:rsidR="00A554E4" w:rsidRPr="00AA7D92" w:rsidRDefault="00A554E4" w:rsidP="00D90CF7">
      <w:pPr>
        <w:rPr>
          <w:rFonts w:ascii="Arial" w:hAnsi="Arial" w:cs="Arial"/>
          <w:b/>
          <w:bCs/>
          <w:sz w:val="24"/>
          <w:szCs w:val="24"/>
        </w:rPr>
      </w:pPr>
      <w:r w:rsidRPr="00AA7D92">
        <w:rPr>
          <w:rFonts w:ascii="Arial" w:hAnsi="Arial" w:cs="Arial"/>
          <w:b/>
          <w:bCs/>
          <w:sz w:val="24"/>
          <w:szCs w:val="24"/>
        </w:rPr>
        <w:t>Opdracht 4</w:t>
      </w:r>
    </w:p>
    <w:p w14:paraId="1BE0E037" w14:textId="381DE6DA" w:rsidR="00BA6249" w:rsidRPr="00AA7D92" w:rsidRDefault="006C2375" w:rsidP="00A554E4">
      <w:pPr>
        <w:rPr>
          <w:rFonts w:ascii="Arial" w:hAnsi="Arial" w:cs="Arial"/>
          <w:sz w:val="24"/>
          <w:szCs w:val="24"/>
        </w:rPr>
      </w:pPr>
      <w:r w:rsidRPr="00AA7D92">
        <w:rPr>
          <w:rFonts w:ascii="Arial" w:hAnsi="Arial" w:cs="Arial"/>
          <w:sz w:val="24"/>
          <w:szCs w:val="24"/>
        </w:rPr>
        <w:t>Reflecteer op d</w:t>
      </w:r>
      <w:r w:rsidR="00EE4176" w:rsidRPr="00AA7D92">
        <w:rPr>
          <w:rFonts w:ascii="Arial" w:hAnsi="Arial" w:cs="Arial"/>
          <w:sz w:val="24"/>
          <w:szCs w:val="24"/>
        </w:rPr>
        <w:t>it verslag.</w:t>
      </w:r>
      <w:r w:rsidRPr="00AA7D92">
        <w:rPr>
          <w:rFonts w:ascii="Arial" w:hAnsi="Arial" w:cs="Arial"/>
          <w:sz w:val="24"/>
          <w:szCs w:val="24"/>
        </w:rPr>
        <w:t xml:space="preserve"> Beantwoord daarbij </w:t>
      </w:r>
      <w:r w:rsidR="00EE4176" w:rsidRPr="00AA7D92">
        <w:rPr>
          <w:rFonts w:ascii="Arial" w:hAnsi="Arial" w:cs="Arial"/>
          <w:sz w:val="24"/>
          <w:szCs w:val="24"/>
        </w:rPr>
        <w:t xml:space="preserve">minstens </w:t>
      </w:r>
      <w:r w:rsidRPr="00AA7D92">
        <w:rPr>
          <w:rFonts w:ascii="Arial" w:hAnsi="Arial" w:cs="Arial"/>
          <w:sz w:val="24"/>
          <w:szCs w:val="24"/>
        </w:rPr>
        <w:t>de volgende vragen:</w:t>
      </w:r>
      <w:r w:rsidR="00992432" w:rsidRPr="00AA7D92">
        <w:rPr>
          <w:rFonts w:ascii="Arial" w:hAnsi="Arial" w:cs="Arial"/>
          <w:sz w:val="24"/>
          <w:szCs w:val="24"/>
        </w:rPr>
        <w:br/>
      </w:r>
    </w:p>
    <w:p w14:paraId="4B562E95" w14:textId="7D05082A" w:rsidR="00BA6249" w:rsidRPr="00AA7D92" w:rsidRDefault="00FD7238" w:rsidP="00992432">
      <w:pPr>
        <w:pStyle w:val="Lijstalinea"/>
        <w:numPr>
          <w:ilvl w:val="0"/>
          <w:numId w:val="17"/>
        </w:numPr>
        <w:rPr>
          <w:rFonts w:ascii="Arial" w:hAnsi="Arial" w:cs="Arial"/>
          <w:sz w:val="24"/>
          <w:szCs w:val="24"/>
        </w:rPr>
      </w:pPr>
      <w:r w:rsidRPr="00AA7D92">
        <w:rPr>
          <w:rFonts w:ascii="Arial" w:hAnsi="Arial" w:cs="Arial"/>
          <w:sz w:val="24"/>
          <w:szCs w:val="24"/>
        </w:rPr>
        <w:t xml:space="preserve">In hoeverre </w:t>
      </w:r>
      <w:r w:rsidR="00EE4176" w:rsidRPr="00AA7D92">
        <w:rPr>
          <w:rFonts w:ascii="Arial" w:hAnsi="Arial" w:cs="Arial"/>
          <w:sz w:val="24"/>
          <w:szCs w:val="24"/>
        </w:rPr>
        <w:t>was</w:t>
      </w:r>
      <w:r w:rsidRPr="00AA7D92">
        <w:rPr>
          <w:rFonts w:ascii="Arial" w:hAnsi="Arial" w:cs="Arial"/>
          <w:sz w:val="24"/>
          <w:szCs w:val="24"/>
        </w:rPr>
        <w:t xml:space="preserve"> je je bewust van </w:t>
      </w:r>
      <w:r w:rsidR="00BA6249" w:rsidRPr="00AA7D92">
        <w:rPr>
          <w:rFonts w:ascii="Arial" w:hAnsi="Arial" w:cs="Arial"/>
          <w:sz w:val="24"/>
          <w:szCs w:val="24"/>
        </w:rPr>
        <w:t xml:space="preserve">(minderjarige) </w:t>
      </w:r>
      <w:r w:rsidRPr="00AA7D92">
        <w:rPr>
          <w:rFonts w:ascii="Arial" w:hAnsi="Arial" w:cs="Arial"/>
          <w:sz w:val="24"/>
          <w:szCs w:val="24"/>
        </w:rPr>
        <w:t xml:space="preserve">jongeren </w:t>
      </w:r>
      <w:r w:rsidR="00E96F31" w:rsidRPr="00AA7D92">
        <w:rPr>
          <w:rFonts w:ascii="Arial" w:hAnsi="Arial" w:cs="Arial"/>
          <w:sz w:val="24"/>
          <w:szCs w:val="24"/>
        </w:rPr>
        <w:t>op de vlucht?</w:t>
      </w:r>
      <w:r w:rsidR="00BA6249" w:rsidRPr="00AA7D92">
        <w:rPr>
          <w:rFonts w:ascii="Arial" w:hAnsi="Arial" w:cs="Arial"/>
          <w:sz w:val="24"/>
          <w:szCs w:val="24"/>
        </w:rPr>
        <w:t xml:space="preserve"> </w:t>
      </w:r>
    </w:p>
    <w:p w14:paraId="508FCFA6" w14:textId="765DB25E" w:rsidR="00992432" w:rsidRPr="00AA7D92" w:rsidRDefault="00BA6249" w:rsidP="00992432">
      <w:pPr>
        <w:pStyle w:val="Lijstalinea"/>
        <w:numPr>
          <w:ilvl w:val="0"/>
          <w:numId w:val="17"/>
        </w:numPr>
        <w:rPr>
          <w:rFonts w:ascii="Arial" w:hAnsi="Arial" w:cs="Arial"/>
          <w:sz w:val="24"/>
          <w:szCs w:val="24"/>
        </w:rPr>
      </w:pPr>
      <w:r w:rsidRPr="00AA7D92">
        <w:rPr>
          <w:rFonts w:ascii="Arial" w:hAnsi="Arial" w:cs="Arial"/>
          <w:sz w:val="24"/>
          <w:szCs w:val="24"/>
        </w:rPr>
        <w:t>Kon jij je inleven terwijl je de doc</w:t>
      </w:r>
      <w:r w:rsidR="000C0B34" w:rsidRPr="00AA7D92">
        <w:rPr>
          <w:rFonts w:ascii="Arial" w:hAnsi="Arial" w:cs="Arial"/>
          <w:sz w:val="24"/>
          <w:szCs w:val="24"/>
        </w:rPr>
        <w:t xml:space="preserve">umentaire </w:t>
      </w:r>
      <w:r w:rsidRPr="00AA7D92">
        <w:rPr>
          <w:rFonts w:ascii="Arial" w:hAnsi="Arial" w:cs="Arial"/>
          <w:sz w:val="24"/>
          <w:szCs w:val="24"/>
        </w:rPr>
        <w:t>bekeek? Zo ja, wat deed dat met je? Zo nee, hoe zou dat komen denk je?</w:t>
      </w:r>
    </w:p>
    <w:p w14:paraId="412A003F" w14:textId="7E9CF32E" w:rsidR="006C2375" w:rsidRPr="00AA7D92" w:rsidRDefault="37A225E5" w:rsidP="00992432">
      <w:pPr>
        <w:pStyle w:val="Lijstalinea"/>
        <w:numPr>
          <w:ilvl w:val="0"/>
          <w:numId w:val="17"/>
        </w:numPr>
        <w:rPr>
          <w:rFonts w:ascii="Arial" w:hAnsi="Arial" w:cs="Arial"/>
          <w:sz w:val="24"/>
          <w:szCs w:val="24"/>
        </w:rPr>
      </w:pPr>
      <w:r w:rsidRPr="12D0AFBB">
        <w:rPr>
          <w:rFonts w:ascii="Arial" w:hAnsi="Arial" w:cs="Arial"/>
          <w:sz w:val="24"/>
          <w:szCs w:val="24"/>
        </w:rPr>
        <w:t xml:space="preserve">Wat heb je geleerd door deze opdracht? </w:t>
      </w:r>
      <w:r w:rsidR="28424545" w:rsidRPr="12D0AFBB">
        <w:rPr>
          <w:rFonts w:ascii="Arial" w:hAnsi="Arial" w:cs="Arial"/>
          <w:sz w:val="24"/>
          <w:szCs w:val="24"/>
        </w:rPr>
        <w:t>Leg je antwoord uit met minstens twee argumenten.</w:t>
      </w:r>
    </w:p>
    <w:p w14:paraId="6EE37A37" w14:textId="0BB647DD" w:rsidR="12D0AFBB" w:rsidRDefault="12D0AFBB">
      <w:r>
        <w:br w:type="page"/>
      </w:r>
    </w:p>
    <w:tbl>
      <w:tblPr>
        <w:tblStyle w:val="Tabelraster"/>
        <w:tblpPr w:leftFromText="141" w:rightFromText="141" w:vertAnchor="page" w:horzAnchor="margin" w:tblpY="351"/>
        <w:tblW w:w="0" w:type="auto"/>
        <w:tblLook w:val="04A0" w:firstRow="1" w:lastRow="0" w:firstColumn="1" w:lastColumn="0" w:noHBand="0" w:noVBand="1"/>
      </w:tblPr>
      <w:tblGrid>
        <w:gridCol w:w="5863"/>
        <w:gridCol w:w="1771"/>
        <w:gridCol w:w="7"/>
        <w:gridCol w:w="1421"/>
      </w:tblGrid>
      <w:tr w:rsidR="12D0AFBB" w14:paraId="362F4730" w14:textId="77777777" w:rsidTr="00CD5E85">
        <w:trPr>
          <w:trHeight w:val="300"/>
        </w:trPr>
        <w:tc>
          <w:tcPr>
            <w:tcW w:w="764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D26BCCF" w14:textId="77777777" w:rsidR="68F45289" w:rsidRDefault="68F45289" w:rsidP="00CD5E85">
            <w:pPr>
              <w:rPr>
                <w:rFonts w:ascii="Arial" w:hAnsi="Arial" w:cs="Arial"/>
                <w:sz w:val="24"/>
                <w:szCs w:val="24"/>
              </w:rPr>
            </w:pPr>
            <w:r w:rsidRPr="12D0AFBB">
              <w:rPr>
                <w:rFonts w:ascii="Arial" w:eastAsia="Times New Roman" w:hAnsi="Arial" w:cs="Arial"/>
                <w:b/>
                <w:bCs/>
                <w:sz w:val="24"/>
                <w:szCs w:val="24"/>
                <w:lang w:eastAsia="nl-NL"/>
              </w:rPr>
              <w:lastRenderedPageBreak/>
              <w:t xml:space="preserve">Opmaak (vorm / lay-out) </w:t>
            </w:r>
          </w:p>
        </w:tc>
        <w:tc>
          <w:tcPr>
            <w:tcW w:w="142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BB9ED46" w14:textId="3AD08C47" w:rsidR="68F45289" w:rsidRDefault="68F45289" w:rsidP="00CD5E85">
            <w:pPr>
              <w:rPr>
                <w:rFonts w:ascii="Arial" w:hAnsi="Arial" w:cs="Arial"/>
                <w:b/>
                <w:bCs/>
                <w:sz w:val="24"/>
                <w:szCs w:val="24"/>
              </w:rPr>
            </w:pPr>
            <w:r w:rsidRPr="12D0AFBB">
              <w:rPr>
                <w:rFonts w:ascii="Arial" w:hAnsi="Arial" w:cs="Arial"/>
                <w:b/>
                <w:bCs/>
                <w:sz w:val="24"/>
                <w:szCs w:val="24"/>
              </w:rPr>
              <w:t>max. 4</w:t>
            </w:r>
            <w:r w:rsidR="4F444AD2" w:rsidRPr="12D0AFBB">
              <w:rPr>
                <w:rFonts w:ascii="Arial" w:hAnsi="Arial" w:cs="Arial"/>
                <w:b/>
                <w:bCs/>
                <w:sz w:val="24"/>
                <w:szCs w:val="24"/>
              </w:rPr>
              <w:t xml:space="preserve"> </w:t>
            </w:r>
            <w:r w:rsidRPr="12D0AFBB">
              <w:rPr>
                <w:rFonts w:ascii="Arial" w:hAnsi="Arial" w:cs="Arial"/>
                <w:b/>
                <w:bCs/>
                <w:sz w:val="24"/>
                <w:szCs w:val="24"/>
              </w:rPr>
              <w:t>punten</w:t>
            </w:r>
          </w:p>
        </w:tc>
      </w:tr>
      <w:tr w:rsidR="12D0AFBB" w14:paraId="50C27930" w14:textId="77777777" w:rsidTr="00CD5E85">
        <w:trPr>
          <w:trHeight w:val="300"/>
        </w:trPr>
        <w:tc>
          <w:tcPr>
            <w:tcW w:w="7641" w:type="dxa"/>
            <w:gridSpan w:val="3"/>
            <w:tcBorders>
              <w:top w:val="single" w:sz="4" w:space="0" w:color="auto"/>
              <w:left w:val="single" w:sz="4" w:space="0" w:color="auto"/>
              <w:bottom w:val="single" w:sz="4" w:space="0" w:color="auto"/>
              <w:right w:val="single" w:sz="4" w:space="0" w:color="auto"/>
            </w:tcBorders>
            <w:vAlign w:val="center"/>
          </w:tcPr>
          <w:p w14:paraId="6B5158B2" w14:textId="3301277E" w:rsidR="003408AD" w:rsidRDefault="003408AD" w:rsidP="00CD5E85">
            <w:pPr>
              <w:tabs>
                <w:tab w:val="left" w:pos="5790"/>
              </w:tabs>
              <w:rPr>
                <w:rFonts w:ascii="Arial" w:eastAsia="Calibri" w:hAnsi="Arial" w:cs="Arial"/>
                <w:sz w:val="24"/>
                <w:szCs w:val="24"/>
                <w:lang w:eastAsia="nl-NL"/>
              </w:rPr>
            </w:pPr>
            <w:r w:rsidRPr="12D0AFBB">
              <w:rPr>
                <w:rFonts w:ascii="Arial" w:eastAsia="Calibri" w:hAnsi="Arial" w:cs="Arial"/>
                <w:sz w:val="24"/>
                <w:szCs w:val="24"/>
                <w:lang w:eastAsia="nl-NL"/>
              </w:rPr>
              <w:t>Het bestand heeft een voorblad en is voorzien van naam, klas, datum, docent en minimaal 2 passende plaatjes.</w:t>
            </w:r>
          </w:p>
        </w:tc>
        <w:tc>
          <w:tcPr>
            <w:tcW w:w="1421" w:type="dxa"/>
            <w:tcBorders>
              <w:top w:val="single" w:sz="4" w:space="0" w:color="auto"/>
              <w:left w:val="single" w:sz="4" w:space="0" w:color="auto"/>
              <w:bottom w:val="single" w:sz="4" w:space="0" w:color="auto"/>
              <w:right w:val="single" w:sz="4" w:space="0" w:color="auto"/>
            </w:tcBorders>
          </w:tcPr>
          <w:p w14:paraId="16B722E1" w14:textId="222824F1" w:rsidR="4F444AD2" w:rsidRDefault="4F444AD2" w:rsidP="00CD5E85">
            <w:pPr>
              <w:rPr>
                <w:rFonts w:ascii="Arial" w:hAnsi="Arial" w:cs="Arial"/>
                <w:color w:val="000000" w:themeColor="text1"/>
                <w:sz w:val="24"/>
                <w:szCs w:val="24"/>
              </w:rPr>
            </w:pPr>
            <w:r w:rsidRPr="12D0AFBB">
              <w:rPr>
                <w:rFonts w:ascii="Arial" w:hAnsi="Arial" w:cs="Arial"/>
                <w:color w:val="000000" w:themeColor="text1"/>
                <w:sz w:val="24"/>
                <w:szCs w:val="24"/>
              </w:rPr>
              <w:t>1p</w:t>
            </w:r>
          </w:p>
        </w:tc>
      </w:tr>
      <w:tr w:rsidR="12D0AFBB" w14:paraId="2701F3EC" w14:textId="77777777" w:rsidTr="00CD5E85">
        <w:trPr>
          <w:trHeight w:val="300"/>
        </w:trPr>
        <w:tc>
          <w:tcPr>
            <w:tcW w:w="7641" w:type="dxa"/>
            <w:gridSpan w:val="3"/>
            <w:tcBorders>
              <w:top w:val="single" w:sz="4" w:space="0" w:color="auto"/>
              <w:left w:val="single" w:sz="4" w:space="0" w:color="auto"/>
              <w:bottom w:val="single" w:sz="4" w:space="0" w:color="auto"/>
              <w:right w:val="single" w:sz="4" w:space="0" w:color="auto"/>
            </w:tcBorders>
            <w:vAlign w:val="center"/>
          </w:tcPr>
          <w:p w14:paraId="537955C7" w14:textId="782B723E" w:rsidR="463EFCF6" w:rsidRDefault="003408AD" w:rsidP="00CD5E85">
            <w:pPr>
              <w:tabs>
                <w:tab w:val="left" w:pos="5790"/>
              </w:tabs>
              <w:rPr>
                <w:rFonts w:ascii="Arial" w:eastAsia="Calibri" w:hAnsi="Arial" w:cs="Arial"/>
                <w:sz w:val="24"/>
                <w:szCs w:val="24"/>
                <w:lang w:eastAsia="nl-NL"/>
              </w:rPr>
            </w:pPr>
            <w:r w:rsidRPr="12D0AFBB">
              <w:rPr>
                <w:rFonts w:ascii="Arial" w:eastAsia="Calibri" w:hAnsi="Arial" w:cs="Arial"/>
                <w:sz w:val="24"/>
                <w:szCs w:val="24"/>
                <w:lang w:eastAsia="nl-NL"/>
              </w:rPr>
              <w:t xml:space="preserve">Het bestand ziet er netjes uit. Het is duidelijk welk antwoord bij welke opdracht hoort. </w:t>
            </w:r>
          </w:p>
        </w:tc>
        <w:tc>
          <w:tcPr>
            <w:tcW w:w="1421" w:type="dxa"/>
            <w:tcBorders>
              <w:top w:val="single" w:sz="4" w:space="0" w:color="auto"/>
              <w:left w:val="single" w:sz="4" w:space="0" w:color="auto"/>
              <w:bottom w:val="single" w:sz="4" w:space="0" w:color="auto"/>
              <w:right w:val="single" w:sz="4" w:space="0" w:color="auto"/>
            </w:tcBorders>
          </w:tcPr>
          <w:p w14:paraId="472749B9" w14:textId="103D71CA" w:rsidR="4F444AD2" w:rsidRDefault="4F444AD2" w:rsidP="00CD5E85">
            <w:pPr>
              <w:rPr>
                <w:rFonts w:ascii="Arial" w:hAnsi="Arial" w:cs="Arial"/>
                <w:color w:val="000000" w:themeColor="text1"/>
                <w:sz w:val="24"/>
                <w:szCs w:val="24"/>
              </w:rPr>
            </w:pPr>
            <w:r w:rsidRPr="12D0AFBB">
              <w:rPr>
                <w:rFonts w:ascii="Arial" w:hAnsi="Arial" w:cs="Arial"/>
                <w:color w:val="000000" w:themeColor="text1"/>
                <w:sz w:val="24"/>
                <w:szCs w:val="24"/>
              </w:rPr>
              <w:t>1p</w:t>
            </w:r>
          </w:p>
        </w:tc>
      </w:tr>
      <w:tr w:rsidR="12D0AFBB" w14:paraId="03368F08" w14:textId="77777777" w:rsidTr="00CD5E85">
        <w:trPr>
          <w:trHeight w:val="300"/>
        </w:trPr>
        <w:tc>
          <w:tcPr>
            <w:tcW w:w="7641" w:type="dxa"/>
            <w:gridSpan w:val="3"/>
            <w:tcBorders>
              <w:top w:val="single" w:sz="4" w:space="0" w:color="auto"/>
              <w:left w:val="single" w:sz="4" w:space="0" w:color="auto"/>
              <w:bottom w:val="single" w:sz="4" w:space="0" w:color="auto"/>
              <w:right w:val="single" w:sz="4" w:space="0" w:color="auto"/>
            </w:tcBorders>
            <w:vAlign w:val="center"/>
          </w:tcPr>
          <w:p w14:paraId="3AA387B9" w14:textId="7DE8B800" w:rsidR="12D0AFBB" w:rsidRDefault="12D0AFBB" w:rsidP="00CD5E85">
            <w:pPr>
              <w:rPr>
                <w:rFonts w:ascii="Arial" w:eastAsia="Calibri" w:hAnsi="Arial" w:cs="Arial"/>
                <w:sz w:val="24"/>
                <w:szCs w:val="24"/>
                <w:lang w:eastAsia="nl-NL"/>
              </w:rPr>
            </w:pPr>
            <w:r w:rsidRPr="12D0AFBB">
              <w:rPr>
                <w:rFonts w:ascii="Arial" w:eastAsia="Calibri" w:hAnsi="Arial" w:cs="Arial"/>
                <w:sz w:val="24"/>
                <w:szCs w:val="24"/>
                <w:lang w:eastAsia="nl-NL"/>
              </w:rPr>
              <w:t>Je zinnen bevatten antwoord in eigen woorden (dus geen knip en plakwerk).</w:t>
            </w:r>
          </w:p>
        </w:tc>
        <w:tc>
          <w:tcPr>
            <w:tcW w:w="1421" w:type="dxa"/>
            <w:tcBorders>
              <w:top w:val="single" w:sz="4" w:space="0" w:color="auto"/>
              <w:left w:val="single" w:sz="4" w:space="0" w:color="auto"/>
              <w:bottom w:val="single" w:sz="4" w:space="0" w:color="auto"/>
              <w:right w:val="single" w:sz="4" w:space="0" w:color="auto"/>
            </w:tcBorders>
          </w:tcPr>
          <w:p w14:paraId="45C95708" w14:textId="261E1035" w:rsidR="12D0AFBB" w:rsidRDefault="12D0AFBB" w:rsidP="00CD5E85">
            <w:pPr>
              <w:rPr>
                <w:rFonts w:ascii="Arial" w:hAnsi="Arial" w:cs="Arial"/>
                <w:color w:val="000000" w:themeColor="text1"/>
                <w:sz w:val="24"/>
                <w:szCs w:val="24"/>
              </w:rPr>
            </w:pPr>
            <w:r w:rsidRPr="12D0AFBB">
              <w:rPr>
                <w:rFonts w:ascii="Arial" w:hAnsi="Arial" w:cs="Arial"/>
                <w:color w:val="000000" w:themeColor="text1"/>
                <w:sz w:val="24"/>
                <w:szCs w:val="24"/>
              </w:rPr>
              <w:t>2p</w:t>
            </w:r>
          </w:p>
        </w:tc>
      </w:tr>
      <w:tr w:rsidR="00E719CE" w:rsidRPr="00AA7D92" w14:paraId="492496C5" w14:textId="77777777" w:rsidTr="00CD5E85">
        <w:trPr>
          <w:trHeight w:val="282"/>
        </w:trPr>
        <w:tc>
          <w:tcPr>
            <w:tcW w:w="763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6D100FD" w14:textId="77777777" w:rsidR="00E719CE" w:rsidRPr="00AA7D92" w:rsidRDefault="00E719CE" w:rsidP="00CD5E85">
            <w:pPr>
              <w:rPr>
                <w:rFonts w:ascii="Arial" w:hAnsi="Arial" w:cs="Arial"/>
                <w:sz w:val="24"/>
                <w:szCs w:val="24"/>
              </w:rPr>
            </w:pPr>
            <w:r w:rsidRPr="00AA7D92">
              <w:rPr>
                <w:rFonts w:ascii="Arial" w:eastAsia="Times New Roman" w:hAnsi="Arial" w:cs="Arial"/>
                <w:b/>
                <w:bCs/>
                <w:sz w:val="24"/>
                <w:szCs w:val="24"/>
                <w:lang w:eastAsia="nl-NL"/>
              </w:rPr>
              <w:t xml:space="preserve">Inhoud  </w:t>
            </w:r>
          </w:p>
        </w:tc>
        <w:tc>
          <w:tcPr>
            <w:tcW w:w="142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B1FAC5F" w14:textId="07CB84F7" w:rsidR="00E719CE" w:rsidRPr="00AA7D92" w:rsidRDefault="026C0D81" w:rsidP="00CD5E85">
            <w:pPr>
              <w:rPr>
                <w:rFonts w:ascii="Arial" w:hAnsi="Arial" w:cs="Arial"/>
                <w:b/>
                <w:bCs/>
                <w:sz w:val="24"/>
                <w:szCs w:val="24"/>
              </w:rPr>
            </w:pPr>
            <w:r w:rsidRPr="12D0AFBB">
              <w:rPr>
                <w:rFonts w:ascii="Arial" w:hAnsi="Arial" w:cs="Arial"/>
                <w:b/>
                <w:bCs/>
                <w:sz w:val="24"/>
                <w:szCs w:val="24"/>
              </w:rPr>
              <w:t xml:space="preserve">max. </w:t>
            </w:r>
            <w:r w:rsidR="620369E1" w:rsidRPr="612433A2">
              <w:rPr>
                <w:rFonts w:ascii="Arial" w:hAnsi="Arial" w:cs="Arial"/>
                <w:b/>
                <w:bCs/>
                <w:sz w:val="24"/>
                <w:szCs w:val="24"/>
              </w:rPr>
              <w:t>22</w:t>
            </w:r>
            <w:r w:rsidR="4F444AD2" w:rsidRPr="12D0AFBB">
              <w:rPr>
                <w:rFonts w:ascii="Arial" w:hAnsi="Arial" w:cs="Arial"/>
                <w:b/>
                <w:bCs/>
                <w:sz w:val="24"/>
                <w:szCs w:val="24"/>
              </w:rPr>
              <w:t xml:space="preserve"> </w:t>
            </w:r>
            <w:r w:rsidRPr="12D0AFBB">
              <w:rPr>
                <w:rFonts w:ascii="Arial" w:hAnsi="Arial" w:cs="Arial"/>
                <w:b/>
                <w:bCs/>
                <w:sz w:val="24"/>
                <w:szCs w:val="24"/>
              </w:rPr>
              <w:t>punten</w:t>
            </w:r>
          </w:p>
        </w:tc>
      </w:tr>
      <w:tr w:rsidR="00E719CE" w:rsidRPr="00AA7D92" w14:paraId="25DE7BF7" w14:textId="77777777" w:rsidTr="00CD5E85">
        <w:trPr>
          <w:trHeight w:val="323"/>
        </w:trPr>
        <w:tc>
          <w:tcPr>
            <w:tcW w:w="7634" w:type="dxa"/>
            <w:gridSpan w:val="2"/>
            <w:tcBorders>
              <w:top w:val="single" w:sz="4" w:space="0" w:color="auto"/>
              <w:left w:val="single" w:sz="4" w:space="0" w:color="auto"/>
              <w:bottom w:val="single" w:sz="4" w:space="0" w:color="auto"/>
              <w:right w:val="single" w:sz="4" w:space="0" w:color="auto"/>
            </w:tcBorders>
            <w:vAlign w:val="center"/>
            <w:hideMark/>
          </w:tcPr>
          <w:p w14:paraId="528EF8AF" w14:textId="253E3FBD" w:rsidR="00E719CE" w:rsidRPr="00626C65" w:rsidRDefault="6BBD6441" w:rsidP="00CD5E85">
            <w:pPr>
              <w:rPr>
                <w:rFonts w:ascii="Arial" w:eastAsia="Calibri" w:hAnsi="Arial" w:cs="Arial"/>
                <w:noProof/>
                <w:sz w:val="24"/>
                <w:szCs w:val="24"/>
                <w:u w:val="single"/>
                <w:lang w:eastAsia="nl-NL"/>
              </w:rPr>
            </w:pPr>
            <w:r w:rsidRPr="00626C65">
              <w:rPr>
                <w:rFonts w:ascii="Arial" w:eastAsia="Calibri" w:hAnsi="Arial" w:cs="Arial"/>
                <w:noProof/>
                <w:sz w:val="24"/>
                <w:szCs w:val="24"/>
                <w:u w:val="single"/>
                <w:lang w:eastAsia="nl-NL"/>
              </w:rPr>
              <w:t>Opdracht 1 bevat het volgende:</w:t>
            </w:r>
          </w:p>
          <w:p w14:paraId="7DACCF10" w14:textId="266C0D00" w:rsidR="00E719CE" w:rsidRPr="00AA7D92" w:rsidRDefault="28817958" w:rsidP="00CD5E85">
            <w:pPr>
              <w:pStyle w:val="Lijstalinea"/>
              <w:numPr>
                <w:ilvl w:val="0"/>
                <w:numId w:val="5"/>
              </w:numPr>
              <w:rPr>
                <w:rFonts w:eastAsiaTheme="minorEastAsia"/>
                <w:noProof/>
                <w:sz w:val="24"/>
                <w:szCs w:val="24"/>
                <w:lang w:eastAsia="nl-NL"/>
              </w:rPr>
            </w:pPr>
            <w:r w:rsidRPr="28817958">
              <w:rPr>
                <w:rFonts w:ascii="Arial" w:eastAsia="Calibri" w:hAnsi="Arial" w:cs="Arial"/>
                <w:noProof/>
                <w:sz w:val="24"/>
                <w:szCs w:val="24"/>
                <w:lang w:eastAsia="nl-NL"/>
              </w:rPr>
              <w:t xml:space="preserve">Een omschrijving </w:t>
            </w:r>
            <w:r w:rsidR="4BD38F5F" w:rsidRPr="58C0BD88">
              <w:rPr>
                <w:rFonts w:ascii="Arial" w:eastAsia="Calibri" w:hAnsi="Arial" w:cs="Arial"/>
                <w:noProof/>
                <w:sz w:val="24"/>
                <w:szCs w:val="24"/>
                <w:lang w:eastAsia="nl-NL"/>
              </w:rPr>
              <w:t>hoe</w:t>
            </w:r>
            <w:r w:rsidRPr="28817958">
              <w:rPr>
                <w:rFonts w:ascii="Arial" w:eastAsia="Calibri" w:hAnsi="Arial" w:cs="Arial"/>
                <w:noProof/>
                <w:sz w:val="24"/>
                <w:szCs w:val="24"/>
                <w:lang w:eastAsia="nl-NL"/>
              </w:rPr>
              <w:t xml:space="preserve"> het vluchtelingen beleid in de EU eruit ziet. Je gebruikt minimaal 50 woorden, maximaal 150 </w:t>
            </w:r>
            <w:r w:rsidR="4BD38F5F" w:rsidRPr="58C0BD88">
              <w:rPr>
                <w:rFonts w:ascii="Arial" w:eastAsia="Calibri" w:hAnsi="Arial" w:cs="Arial"/>
                <w:noProof/>
                <w:sz w:val="24"/>
                <w:szCs w:val="24"/>
                <w:lang w:eastAsia="nl-NL"/>
              </w:rPr>
              <w:t>woorden.</w:t>
            </w:r>
            <w:r w:rsidR="2F5BBEE1" w:rsidRPr="58C0BD88">
              <w:rPr>
                <w:rFonts w:ascii="Arial" w:eastAsia="Calibri" w:hAnsi="Arial" w:cs="Arial"/>
                <w:noProof/>
                <w:sz w:val="24"/>
                <w:szCs w:val="24"/>
                <w:lang w:eastAsia="nl-NL"/>
              </w:rPr>
              <w:t xml:space="preserve"> </w:t>
            </w:r>
          </w:p>
          <w:p w14:paraId="11F37EB5" w14:textId="66B62851" w:rsidR="00E719CE" w:rsidRPr="00AA7D92" w:rsidRDefault="58C0BD88" w:rsidP="00CD5E85">
            <w:pPr>
              <w:pStyle w:val="Lijstalinea"/>
              <w:numPr>
                <w:ilvl w:val="0"/>
                <w:numId w:val="5"/>
              </w:numPr>
              <w:rPr>
                <w:rFonts w:ascii="Arial" w:eastAsia="Arial" w:hAnsi="Arial" w:cs="Arial"/>
                <w:noProof/>
                <w:sz w:val="24"/>
                <w:szCs w:val="24"/>
                <w:lang w:eastAsia="nl-NL"/>
              </w:rPr>
            </w:pPr>
            <w:r w:rsidRPr="58C0BD88">
              <w:rPr>
                <w:rFonts w:ascii="Arial" w:eastAsia="Arial" w:hAnsi="Arial" w:cs="Arial"/>
                <w:noProof/>
                <w:sz w:val="24"/>
                <w:szCs w:val="24"/>
                <w:lang w:eastAsia="nl-NL"/>
              </w:rPr>
              <w:t xml:space="preserve">Je hebt uitgelegd wat het vluchtelingen beleid in Nederland inhoudt. Je hebt minimaal 50 woorden en maximaal 150 woorden gebruikt. </w:t>
            </w:r>
          </w:p>
          <w:p w14:paraId="7D63A2F1" w14:textId="1952C91B" w:rsidR="00E719CE" w:rsidRPr="00AA7D92" w:rsidRDefault="58C0BD88" w:rsidP="00CD5E85">
            <w:pPr>
              <w:pStyle w:val="Lijstalinea"/>
              <w:numPr>
                <w:ilvl w:val="0"/>
                <w:numId w:val="5"/>
              </w:numPr>
              <w:rPr>
                <w:sz w:val="24"/>
                <w:szCs w:val="24"/>
                <w:lang w:eastAsia="nl-NL"/>
              </w:rPr>
            </w:pPr>
            <w:r w:rsidRPr="58C0BD88">
              <w:rPr>
                <w:rFonts w:ascii="Arial" w:eastAsia="Arial" w:hAnsi="Arial" w:cs="Arial"/>
                <w:noProof/>
                <w:sz w:val="24"/>
                <w:szCs w:val="24"/>
                <w:lang w:eastAsia="nl-NL"/>
              </w:rPr>
              <w:t xml:space="preserve">Je hebt de </w:t>
            </w:r>
            <w:r w:rsidR="00A17376" w:rsidRPr="58C0BD88">
              <w:rPr>
                <w:rFonts w:ascii="Arial" w:eastAsia="Arial" w:hAnsi="Arial" w:cs="Arial"/>
                <w:sz w:val="24"/>
                <w:szCs w:val="24"/>
                <w:lang w:eastAsia="nl-NL"/>
              </w:rPr>
              <w:t xml:space="preserve">extra </w:t>
            </w:r>
            <w:r w:rsidR="00484D08" w:rsidRPr="58C0BD88">
              <w:rPr>
                <w:rFonts w:ascii="Arial" w:eastAsia="Arial" w:hAnsi="Arial" w:cs="Arial"/>
                <w:sz w:val="24"/>
                <w:szCs w:val="24"/>
                <w:lang w:eastAsia="nl-NL"/>
              </w:rPr>
              <w:t xml:space="preserve">regels </w:t>
            </w:r>
            <w:r w:rsidRPr="58C0BD88">
              <w:rPr>
                <w:rFonts w:ascii="Arial" w:eastAsia="Arial" w:hAnsi="Arial" w:cs="Arial"/>
                <w:noProof/>
                <w:sz w:val="24"/>
                <w:szCs w:val="24"/>
                <w:lang w:eastAsia="nl-NL"/>
              </w:rPr>
              <w:t>(minimaal 3) die</w:t>
            </w:r>
            <w:r w:rsidR="00484D08" w:rsidRPr="58C0BD88">
              <w:rPr>
                <w:rFonts w:ascii="Arial" w:eastAsia="Arial" w:hAnsi="Arial" w:cs="Arial"/>
                <w:sz w:val="24"/>
                <w:szCs w:val="24"/>
                <w:lang w:eastAsia="nl-NL"/>
              </w:rPr>
              <w:t xml:space="preserve"> in Nederland </w:t>
            </w:r>
            <w:r w:rsidRPr="58C0BD88">
              <w:rPr>
                <w:rFonts w:ascii="Arial" w:eastAsia="Arial" w:hAnsi="Arial" w:cs="Arial"/>
                <w:noProof/>
                <w:sz w:val="24"/>
                <w:szCs w:val="24"/>
                <w:lang w:eastAsia="nl-NL"/>
              </w:rPr>
              <w:t xml:space="preserve">gelden </w:t>
            </w:r>
            <w:r w:rsidR="00484D08" w:rsidRPr="58C0BD88">
              <w:rPr>
                <w:rFonts w:ascii="Arial" w:eastAsia="Arial" w:hAnsi="Arial" w:cs="Arial"/>
                <w:sz w:val="24"/>
                <w:szCs w:val="24"/>
                <w:lang w:eastAsia="nl-NL"/>
              </w:rPr>
              <w:t>voor vluchtelingen</w:t>
            </w:r>
            <w:r w:rsidR="00A17376" w:rsidRPr="58C0BD88">
              <w:rPr>
                <w:rFonts w:ascii="Arial" w:eastAsia="Arial" w:hAnsi="Arial" w:cs="Arial"/>
                <w:sz w:val="24"/>
                <w:szCs w:val="24"/>
                <w:lang w:eastAsia="nl-NL"/>
              </w:rPr>
              <w:t xml:space="preserve"> onder de 18 jaar</w:t>
            </w:r>
            <w:r w:rsidRPr="58C0BD88">
              <w:rPr>
                <w:rFonts w:ascii="Arial" w:eastAsia="Arial" w:hAnsi="Arial" w:cs="Arial"/>
                <w:noProof/>
                <w:sz w:val="24"/>
                <w:szCs w:val="24"/>
                <w:lang w:eastAsia="nl-NL"/>
              </w:rPr>
              <w:t xml:space="preserve"> beschreven. </w:t>
            </w:r>
          </w:p>
        </w:tc>
        <w:tc>
          <w:tcPr>
            <w:tcW w:w="1428" w:type="dxa"/>
            <w:gridSpan w:val="2"/>
            <w:tcBorders>
              <w:top w:val="single" w:sz="4" w:space="0" w:color="auto"/>
              <w:left w:val="single" w:sz="4" w:space="0" w:color="auto"/>
              <w:bottom w:val="single" w:sz="4" w:space="0" w:color="auto"/>
              <w:right w:val="single" w:sz="4" w:space="0" w:color="auto"/>
            </w:tcBorders>
            <w:hideMark/>
          </w:tcPr>
          <w:p w14:paraId="64E17FFC" w14:textId="1421CF38" w:rsidR="00E719CE" w:rsidRPr="00AA7D92" w:rsidRDefault="00E719CE" w:rsidP="00CD5E85">
            <w:pPr>
              <w:rPr>
                <w:rFonts w:ascii="Arial" w:hAnsi="Arial" w:cs="Arial"/>
                <w:sz w:val="24"/>
                <w:szCs w:val="24"/>
              </w:rPr>
            </w:pPr>
          </w:p>
          <w:p w14:paraId="442A0204" w14:textId="1377C129" w:rsidR="00E719CE" w:rsidRPr="00AA7D92" w:rsidRDefault="12D0AFBB" w:rsidP="00CD5E85">
            <w:pPr>
              <w:rPr>
                <w:rFonts w:ascii="Arial" w:hAnsi="Arial" w:cs="Arial"/>
                <w:sz w:val="24"/>
                <w:szCs w:val="24"/>
              </w:rPr>
            </w:pPr>
            <w:r w:rsidRPr="12D0AFBB">
              <w:rPr>
                <w:rFonts w:ascii="Arial" w:hAnsi="Arial" w:cs="Arial"/>
                <w:sz w:val="24"/>
                <w:szCs w:val="24"/>
              </w:rPr>
              <w:t>2p</w:t>
            </w:r>
          </w:p>
          <w:p w14:paraId="5FBA2FBF" w14:textId="778B2861" w:rsidR="00E719CE" w:rsidRPr="00AA7D92" w:rsidRDefault="00E719CE" w:rsidP="00CD5E85">
            <w:pPr>
              <w:rPr>
                <w:rFonts w:ascii="Arial" w:hAnsi="Arial" w:cs="Arial"/>
                <w:sz w:val="24"/>
                <w:szCs w:val="24"/>
              </w:rPr>
            </w:pPr>
          </w:p>
          <w:p w14:paraId="0F9C8E31" w14:textId="2AC826EE" w:rsidR="00E719CE" w:rsidRPr="00AA7D92" w:rsidRDefault="00E719CE" w:rsidP="00CD5E85">
            <w:pPr>
              <w:rPr>
                <w:rFonts w:ascii="Arial" w:hAnsi="Arial" w:cs="Arial"/>
                <w:sz w:val="24"/>
                <w:szCs w:val="24"/>
              </w:rPr>
            </w:pPr>
          </w:p>
          <w:p w14:paraId="68E21AEA" w14:textId="5C2D0653" w:rsidR="00E719CE" w:rsidRPr="00AA7D92" w:rsidRDefault="12D0AFBB" w:rsidP="00CD5E85">
            <w:pPr>
              <w:rPr>
                <w:rFonts w:ascii="Arial" w:hAnsi="Arial" w:cs="Arial"/>
                <w:sz w:val="24"/>
                <w:szCs w:val="24"/>
              </w:rPr>
            </w:pPr>
            <w:r w:rsidRPr="12D0AFBB">
              <w:rPr>
                <w:rFonts w:ascii="Arial" w:hAnsi="Arial" w:cs="Arial"/>
                <w:sz w:val="24"/>
                <w:szCs w:val="24"/>
              </w:rPr>
              <w:t>2p</w:t>
            </w:r>
          </w:p>
          <w:p w14:paraId="127FFF3E" w14:textId="42DB5260" w:rsidR="00E719CE" w:rsidRPr="00AA7D92" w:rsidRDefault="00E719CE" w:rsidP="00CD5E85">
            <w:pPr>
              <w:rPr>
                <w:rFonts w:ascii="Arial" w:hAnsi="Arial" w:cs="Arial"/>
                <w:sz w:val="24"/>
                <w:szCs w:val="24"/>
              </w:rPr>
            </w:pPr>
          </w:p>
          <w:p w14:paraId="205BD5DF" w14:textId="73AAF99E" w:rsidR="00E719CE" w:rsidRPr="00AA7D92" w:rsidRDefault="00E719CE" w:rsidP="00CD5E85">
            <w:pPr>
              <w:rPr>
                <w:rFonts w:ascii="Arial" w:hAnsi="Arial" w:cs="Arial"/>
                <w:sz w:val="24"/>
                <w:szCs w:val="24"/>
              </w:rPr>
            </w:pPr>
          </w:p>
          <w:p w14:paraId="6A778641" w14:textId="28CBC341" w:rsidR="00E719CE" w:rsidRPr="00AA7D92" w:rsidRDefault="12D0AFBB" w:rsidP="00CD5E85">
            <w:pPr>
              <w:rPr>
                <w:rFonts w:ascii="Arial" w:hAnsi="Arial" w:cs="Arial"/>
                <w:sz w:val="24"/>
                <w:szCs w:val="24"/>
              </w:rPr>
            </w:pPr>
            <w:r w:rsidRPr="12D0AFBB">
              <w:rPr>
                <w:rFonts w:ascii="Arial" w:hAnsi="Arial" w:cs="Arial"/>
                <w:sz w:val="24"/>
                <w:szCs w:val="24"/>
              </w:rPr>
              <w:t>2p</w:t>
            </w:r>
          </w:p>
          <w:p w14:paraId="726EF5F4" w14:textId="0A7E1B2E" w:rsidR="00E719CE" w:rsidRPr="00AA7D92" w:rsidRDefault="12D0AFBB" w:rsidP="00CD5E85">
            <w:pPr>
              <w:rPr>
                <w:rFonts w:ascii="Arial" w:hAnsi="Arial" w:cs="Arial"/>
                <w:sz w:val="24"/>
                <w:szCs w:val="24"/>
              </w:rPr>
            </w:pPr>
            <w:r w:rsidRPr="12D0AFBB">
              <w:rPr>
                <w:rFonts w:ascii="Arial" w:hAnsi="Arial" w:cs="Arial"/>
                <w:b/>
                <w:bCs/>
                <w:sz w:val="24"/>
                <w:szCs w:val="24"/>
              </w:rPr>
              <w:t>Totaal: 6p</w:t>
            </w:r>
          </w:p>
        </w:tc>
      </w:tr>
      <w:tr w:rsidR="0079431F" w:rsidRPr="00AA7D92" w14:paraId="37C56F70" w14:textId="77777777" w:rsidTr="00CD5E85">
        <w:trPr>
          <w:trHeight w:val="323"/>
        </w:trPr>
        <w:tc>
          <w:tcPr>
            <w:tcW w:w="7634" w:type="dxa"/>
            <w:gridSpan w:val="2"/>
            <w:tcBorders>
              <w:top w:val="single" w:sz="4" w:space="0" w:color="auto"/>
              <w:left w:val="single" w:sz="4" w:space="0" w:color="auto"/>
              <w:bottom w:val="single" w:sz="4" w:space="0" w:color="auto"/>
              <w:right w:val="single" w:sz="4" w:space="0" w:color="auto"/>
            </w:tcBorders>
            <w:vAlign w:val="center"/>
          </w:tcPr>
          <w:p w14:paraId="564CAF38" w14:textId="16874234" w:rsidR="0079431F" w:rsidRPr="00626C65" w:rsidRDefault="68F45289" w:rsidP="00CD5E85">
            <w:pPr>
              <w:rPr>
                <w:rFonts w:ascii="Arial" w:eastAsia="Calibri" w:hAnsi="Arial" w:cs="Arial"/>
                <w:noProof/>
                <w:sz w:val="24"/>
                <w:szCs w:val="24"/>
                <w:u w:val="single"/>
                <w:lang w:eastAsia="nl-NL"/>
              </w:rPr>
            </w:pPr>
            <w:r w:rsidRPr="00626C65">
              <w:rPr>
                <w:rFonts w:ascii="Arial" w:eastAsia="Calibri" w:hAnsi="Arial" w:cs="Arial"/>
                <w:noProof/>
                <w:sz w:val="24"/>
                <w:szCs w:val="24"/>
                <w:u w:val="single"/>
                <w:lang w:eastAsia="nl-NL"/>
              </w:rPr>
              <w:t xml:space="preserve"> Opdracht 2 bevat het volgende:</w:t>
            </w:r>
          </w:p>
          <w:p w14:paraId="2D37CA9E" w14:textId="5ACAAF6C" w:rsidR="0079431F" w:rsidRPr="00AA7D92" w:rsidRDefault="12D0AFBB" w:rsidP="00CD5E85">
            <w:pPr>
              <w:pStyle w:val="Lijstalinea"/>
              <w:numPr>
                <w:ilvl w:val="0"/>
                <w:numId w:val="3"/>
              </w:numPr>
              <w:rPr>
                <w:rFonts w:eastAsiaTheme="minorEastAsia"/>
                <w:noProof/>
                <w:sz w:val="24"/>
                <w:szCs w:val="24"/>
                <w:lang w:eastAsia="nl-NL"/>
              </w:rPr>
            </w:pPr>
            <w:r w:rsidRPr="12D0AFBB">
              <w:rPr>
                <w:rFonts w:ascii="Arial" w:eastAsia="Calibri" w:hAnsi="Arial" w:cs="Arial"/>
                <w:noProof/>
                <w:sz w:val="24"/>
                <w:szCs w:val="24"/>
                <w:lang w:eastAsia="nl-NL"/>
              </w:rPr>
              <w:t xml:space="preserve">Je hebt bij iedere situatie aangegeven of de vluchtelingen wel of geen recht hebben op een verblijfsvergunning. Per goed antwoord 0,5 punt. </w:t>
            </w:r>
          </w:p>
          <w:p w14:paraId="46F4C3C7" w14:textId="0D12BEB0" w:rsidR="0079431F" w:rsidRPr="00AA7D92" w:rsidRDefault="12D0AFBB" w:rsidP="1029C1D2">
            <w:pPr>
              <w:pStyle w:val="Lijstalinea"/>
              <w:numPr>
                <w:ilvl w:val="0"/>
                <w:numId w:val="3"/>
              </w:numPr>
              <w:rPr>
                <w:sz w:val="24"/>
                <w:szCs w:val="24"/>
                <w:lang w:eastAsia="nl-NL"/>
              </w:rPr>
            </w:pPr>
            <w:r w:rsidRPr="12D0AFBB">
              <w:rPr>
                <w:rFonts w:ascii="Arial" w:eastAsia="Calibri" w:hAnsi="Arial" w:cs="Arial"/>
                <w:noProof/>
                <w:sz w:val="24"/>
                <w:szCs w:val="24"/>
                <w:lang w:eastAsia="nl-NL"/>
              </w:rPr>
              <w:t>Je hebt bij iedere situatie uitgelegt waarom de vluchteling wel/niet recht heeft op een uitkering.</w:t>
            </w:r>
          </w:p>
        </w:tc>
        <w:tc>
          <w:tcPr>
            <w:tcW w:w="1428" w:type="dxa"/>
            <w:gridSpan w:val="2"/>
            <w:tcBorders>
              <w:top w:val="single" w:sz="4" w:space="0" w:color="auto"/>
              <w:left w:val="single" w:sz="4" w:space="0" w:color="auto"/>
              <w:bottom w:val="single" w:sz="4" w:space="0" w:color="auto"/>
              <w:right w:val="single" w:sz="4" w:space="0" w:color="auto"/>
            </w:tcBorders>
          </w:tcPr>
          <w:p w14:paraId="7EACEA4A" w14:textId="001F4CBF" w:rsidR="0079431F" w:rsidRPr="00AA7D92" w:rsidRDefault="0079431F" w:rsidP="00CD5E85">
            <w:pPr>
              <w:rPr>
                <w:rFonts w:ascii="Arial" w:hAnsi="Arial" w:cs="Arial"/>
                <w:sz w:val="24"/>
                <w:szCs w:val="24"/>
              </w:rPr>
            </w:pPr>
          </w:p>
          <w:p w14:paraId="0AF20906" w14:textId="43B3EAB7" w:rsidR="0079431F" w:rsidRPr="00AA7D92" w:rsidRDefault="12D0AFBB" w:rsidP="00CD5E85">
            <w:pPr>
              <w:rPr>
                <w:rFonts w:ascii="Arial" w:hAnsi="Arial" w:cs="Arial"/>
                <w:sz w:val="24"/>
                <w:szCs w:val="24"/>
              </w:rPr>
            </w:pPr>
            <w:r w:rsidRPr="12D0AFBB">
              <w:rPr>
                <w:rFonts w:ascii="Arial" w:hAnsi="Arial" w:cs="Arial"/>
                <w:sz w:val="24"/>
                <w:szCs w:val="24"/>
              </w:rPr>
              <w:t>2p</w:t>
            </w:r>
          </w:p>
          <w:p w14:paraId="145D6862" w14:textId="5C5B6FBF" w:rsidR="0079431F" w:rsidRPr="00AA7D92" w:rsidRDefault="0079431F" w:rsidP="00CD5E85">
            <w:pPr>
              <w:rPr>
                <w:rFonts w:ascii="Arial" w:hAnsi="Arial" w:cs="Arial"/>
                <w:sz w:val="24"/>
                <w:szCs w:val="24"/>
              </w:rPr>
            </w:pPr>
          </w:p>
          <w:p w14:paraId="0396125B" w14:textId="3D9A87E1" w:rsidR="0079431F" w:rsidRPr="00AA7D92" w:rsidRDefault="0079431F" w:rsidP="00CD5E85">
            <w:pPr>
              <w:rPr>
                <w:rFonts w:ascii="Arial" w:hAnsi="Arial" w:cs="Arial"/>
                <w:sz w:val="24"/>
                <w:szCs w:val="24"/>
              </w:rPr>
            </w:pPr>
          </w:p>
          <w:p w14:paraId="39B0A218" w14:textId="092D8BAE" w:rsidR="0079431F" w:rsidRPr="00AA7D92" w:rsidRDefault="12D0AFBB" w:rsidP="00CD5E85">
            <w:pPr>
              <w:rPr>
                <w:rFonts w:ascii="Arial" w:hAnsi="Arial" w:cs="Arial"/>
                <w:sz w:val="24"/>
                <w:szCs w:val="24"/>
              </w:rPr>
            </w:pPr>
            <w:r w:rsidRPr="12D0AFBB">
              <w:rPr>
                <w:rFonts w:ascii="Arial" w:hAnsi="Arial" w:cs="Arial"/>
                <w:sz w:val="24"/>
                <w:szCs w:val="24"/>
              </w:rPr>
              <w:t>2p</w:t>
            </w:r>
          </w:p>
          <w:p w14:paraId="02830411" w14:textId="70AA27B8" w:rsidR="0079431F" w:rsidRPr="00AA7D92" w:rsidRDefault="0079431F" w:rsidP="00CD5E85">
            <w:pPr>
              <w:rPr>
                <w:rFonts w:ascii="Arial" w:hAnsi="Arial" w:cs="Arial"/>
                <w:sz w:val="24"/>
                <w:szCs w:val="24"/>
              </w:rPr>
            </w:pPr>
          </w:p>
          <w:p w14:paraId="37078D53" w14:textId="12A3ACC0" w:rsidR="0079431F" w:rsidRPr="00AA7D92" w:rsidRDefault="12D0AFBB" w:rsidP="00CD5E85">
            <w:pPr>
              <w:rPr>
                <w:rFonts w:ascii="Arial" w:hAnsi="Arial" w:cs="Arial"/>
                <w:sz w:val="24"/>
                <w:szCs w:val="24"/>
              </w:rPr>
            </w:pPr>
            <w:r w:rsidRPr="12D0AFBB">
              <w:rPr>
                <w:rFonts w:ascii="Arial" w:hAnsi="Arial" w:cs="Arial"/>
                <w:b/>
                <w:bCs/>
                <w:sz w:val="24"/>
                <w:szCs w:val="24"/>
              </w:rPr>
              <w:t xml:space="preserve">Totaal </w:t>
            </w:r>
            <w:r w:rsidR="0C0D0ABF" w:rsidRPr="612433A2">
              <w:rPr>
                <w:rFonts w:ascii="Arial" w:hAnsi="Arial" w:cs="Arial"/>
                <w:b/>
                <w:bCs/>
                <w:sz w:val="24"/>
                <w:szCs w:val="24"/>
              </w:rPr>
              <w:t>4p</w:t>
            </w:r>
          </w:p>
        </w:tc>
      </w:tr>
      <w:tr w:rsidR="0079431F" w:rsidRPr="00AA7D92" w14:paraId="34D91E93" w14:textId="77777777" w:rsidTr="00CD5E85">
        <w:trPr>
          <w:trHeight w:val="323"/>
        </w:trPr>
        <w:tc>
          <w:tcPr>
            <w:tcW w:w="7634" w:type="dxa"/>
            <w:gridSpan w:val="2"/>
            <w:tcBorders>
              <w:top w:val="single" w:sz="4" w:space="0" w:color="auto"/>
              <w:left w:val="single" w:sz="4" w:space="0" w:color="auto"/>
              <w:bottom w:val="single" w:sz="4" w:space="0" w:color="auto"/>
              <w:right w:val="single" w:sz="4" w:space="0" w:color="auto"/>
            </w:tcBorders>
            <w:vAlign w:val="center"/>
          </w:tcPr>
          <w:p w14:paraId="0787EDDC" w14:textId="3E8C127B" w:rsidR="0079431F" w:rsidRPr="00626C65" w:rsidRDefault="68F45289" w:rsidP="00CD5E85">
            <w:pPr>
              <w:rPr>
                <w:rFonts w:ascii="Arial" w:eastAsia="Calibri" w:hAnsi="Arial" w:cs="Arial"/>
                <w:noProof/>
                <w:sz w:val="24"/>
                <w:szCs w:val="24"/>
                <w:u w:val="single"/>
                <w:lang w:eastAsia="nl-NL"/>
              </w:rPr>
            </w:pPr>
            <w:r w:rsidRPr="00626C65">
              <w:rPr>
                <w:rFonts w:ascii="Arial" w:eastAsia="Calibri" w:hAnsi="Arial" w:cs="Arial"/>
                <w:noProof/>
                <w:sz w:val="24"/>
                <w:szCs w:val="24"/>
                <w:u w:val="single"/>
                <w:lang w:eastAsia="nl-NL"/>
              </w:rPr>
              <w:t>Opdracht 3 bevat het volgende:</w:t>
            </w:r>
          </w:p>
          <w:p w14:paraId="4D51E386" w14:textId="29A83615" w:rsidR="0079431F" w:rsidRPr="00AA7D92" w:rsidRDefault="12D0AFBB" w:rsidP="00CD5E85">
            <w:pPr>
              <w:pStyle w:val="Lijstalinea"/>
              <w:numPr>
                <w:ilvl w:val="0"/>
                <w:numId w:val="2"/>
              </w:numPr>
              <w:rPr>
                <w:rFonts w:eastAsiaTheme="minorEastAsia"/>
                <w:noProof/>
                <w:sz w:val="24"/>
                <w:szCs w:val="24"/>
                <w:lang w:eastAsia="nl-NL"/>
              </w:rPr>
            </w:pPr>
            <w:r w:rsidRPr="12D0AFBB">
              <w:rPr>
                <w:rFonts w:ascii="Arial" w:eastAsia="Calibri" w:hAnsi="Arial" w:cs="Arial"/>
                <w:noProof/>
                <w:sz w:val="24"/>
                <w:szCs w:val="24"/>
                <w:lang w:eastAsia="nl-NL"/>
              </w:rPr>
              <w:t xml:space="preserve">Je hebt in je eigen woorden een samenvatting van het verhaal van Hammoudi gegeven (max. 150 woorden). De samenvatting klopt met het orginele verhaal. </w:t>
            </w:r>
          </w:p>
          <w:p w14:paraId="5C917E43" w14:textId="3AE043CA" w:rsidR="0079431F" w:rsidRPr="00AA7D92" w:rsidRDefault="12D0AFBB" w:rsidP="00CD5E85">
            <w:pPr>
              <w:pStyle w:val="Lijstalinea"/>
              <w:numPr>
                <w:ilvl w:val="0"/>
                <w:numId w:val="2"/>
              </w:numPr>
              <w:rPr>
                <w:noProof/>
                <w:sz w:val="24"/>
                <w:szCs w:val="24"/>
                <w:lang w:eastAsia="nl-NL"/>
              </w:rPr>
            </w:pPr>
            <w:r w:rsidRPr="12D0AFBB">
              <w:rPr>
                <w:rFonts w:ascii="Arial" w:eastAsia="Calibri" w:hAnsi="Arial" w:cs="Arial"/>
                <w:noProof/>
                <w:sz w:val="24"/>
                <w:szCs w:val="24"/>
                <w:lang w:eastAsia="nl-NL"/>
              </w:rPr>
              <w:t xml:space="preserve">Je hebt het juiste kenmerk van het vluchtelingen beleid benoemd die past bij de documentaire. </w:t>
            </w:r>
          </w:p>
          <w:p w14:paraId="561F9B0B" w14:textId="05F40F0B" w:rsidR="0079431F" w:rsidRPr="00AA7D92" w:rsidRDefault="12D0AFBB" w:rsidP="00CD5E85">
            <w:pPr>
              <w:pStyle w:val="Lijstalinea"/>
              <w:numPr>
                <w:ilvl w:val="0"/>
                <w:numId w:val="2"/>
              </w:numPr>
              <w:rPr>
                <w:noProof/>
                <w:sz w:val="24"/>
                <w:szCs w:val="24"/>
                <w:lang w:eastAsia="nl-NL"/>
              </w:rPr>
            </w:pPr>
            <w:r w:rsidRPr="12D0AFBB">
              <w:rPr>
                <w:rFonts w:ascii="Arial" w:eastAsia="Calibri" w:hAnsi="Arial" w:cs="Arial"/>
                <w:noProof/>
                <w:sz w:val="24"/>
                <w:szCs w:val="24"/>
                <w:lang w:eastAsia="nl-NL"/>
              </w:rPr>
              <w:t xml:space="preserve">Je hebt de reden om te migreren aangegeven en onderbouwd met een voorbeeld uit de documentaire. </w:t>
            </w:r>
          </w:p>
          <w:p w14:paraId="78EFFF41" w14:textId="2A06B593" w:rsidR="0079431F" w:rsidRPr="00AA7D92" w:rsidRDefault="12D0AFBB" w:rsidP="00CD5E85">
            <w:pPr>
              <w:pStyle w:val="Lijstalinea"/>
              <w:numPr>
                <w:ilvl w:val="0"/>
                <w:numId w:val="2"/>
              </w:numPr>
              <w:rPr>
                <w:noProof/>
                <w:sz w:val="24"/>
                <w:szCs w:val="24"/>
                <w:lang w:eastAsia="nl-NL"/>
              </w:rPr>
            </w:pPr>
            <w:r w:rsidRPr="12D0AFBB">
              <w:rPr>
                <w:rFonts w:ascii="Arial" w:eastAsia="Calibri" w:hAnsi="Arial" w:cs="Arial"/>
                <w:noProof/>
                <w:sz w:val="24"/>
                <w:szCs w:val="24"/>
                <w:lang w:eastAsia="nl-NL"/>
              </w:rPr>
              <w:t xml:space="preserve">Je hebt de stelling onderbouwt met 3 verschillende argumenten. Je laat duidelijk in je antwoord je eigen mening zien. </w:t>
            </w:r>
          </w:p>
        </w:tc>
        <w:tc>
          <w:tcPr>
            <w:tcW w:w="1428" w:type="dxa"/>
            <w:gridSpan w:val="2"/>
            <w:tcBorders>
              <w:top w:val="single" w:sz="4" w:space="0" w:color="auto"/>
              <w:left w:val="single" w:sz="4" w:space="0" w:color="auto"/>
              <w:bottom w:val="single" w:sz="4" w:space="0" w:color="auto"/>
              <w:right w:val="single" w:sz="4" w:space="0" w:color="auto"/>
            </w:tcBorders>
          </w:tcPr>
          <w:p w14:paraId="33CC708B" w14:textId="4AECC2B9" w:rsidR="0079431F" w:rsidRPr="00AA7D92" w:rsidRDefault="0079431F" w:rsidP="00CD5E85">
            <w:pPr>
              <w:rPr>
                <w:rFonts w:ascii="Arial" w:hAnsi="Arial" w:cs="Arial"/>
                <w:sz w:val="24"/>
                <w:szCs w:val="24"/>
              </w:rPr>
            </w:pPr>
          </w:p>
          <w:p w14:paraId="145BF808" w14:textId="73DFF694" w:rsidR="0079431F" w:rsidRPr="00AA7D92" w:rsidRDefault="12D0AFBB" w:rsidP="00CD5E85">
            <w:pPr>
              <w:rPr>
                <w:rFonts w:ascii="Arial" w:hAnsi="Arial" w:cs="Arial"/>
                <w:sz w:val="24"/>
                <w:szCs w:val="24"/>
              </w:rPr>
            </w:pPr>
            <w:r w:rsidRPr="12D0AFBB">
              <w:rPr>
                <w:rFonts w:ascii="Arial" w:hAnsi="Arial" w:cs="Arial"/>
                <w:sz w:val="24"/>
                <w:szCs w:val="24"/>
              </w:rPr>
              <w:t>2p</w:t>
            </w:r>
          </w:p>
          <w:p w14:paraId="10002E1A" w14:textId="2E81F4C8" w:rsidR="0079431F" w:rsidRPr="00AA7D92" w:rsidRDefault="0079431F" w:rsidP="00CD5E85">
            <w:pPr>
              <w:rPr>
                <w:rFonts w:ascii="Arial" w:hAnsi="Arial" w:cs="Arial"/>
                <w:sz w:val="24"/>
                <w:szCs w:val="24"/>
              </w:rPr>
            </w:pPr>
          </w:p>
          <w:p w14:paraId="04F92E9B" w14:textId="2F728D07" w:rsidR="0079431F" w:rsidRPr="00AA7D92" w:rsidRDefault="0079431F" w:rsidP="00CD5E85">
            <w:pPr>
              <w:rPr>
                <w:rFonts w:ascii="Arial" w:hAnsi="Arial" w:cs="Arial"/>
                <w:sz w:val="24"/>
                <w:szCs w:val="24"/>
              </w:rPr>
            </w:pPr>
          </w:p>
          <w:p w14:paraId="07F4CABE" w14:textId="19A17B71" w:rsidR="0079431F" w:rsidRPr="00AA7D92" w:rsidRDefault="12D0AFBB" w:rsidP="00CD5E85">
            <w:pPr>
              <w:rPr>
                <w:rFonts w:ascii="Arial" w:hAnsi="Arial" w:cs="Arial"/>
                <w:sz w:val="24"/>
                <w:szCs w:val="24"/>
              </w:rPr>
            </w:pPr>
            <w:r w:rsidRPr="12D0AFBB">
              <w:rPr>
                <w:rFonts w:ascii="Arial" w:hAnsi="Arial" w:cs="Arial"/>
                <w:sz w:val="24"/>
                <w:szCs w:val="24"/>
              </w:rPr>
              <w:t>1p</w:t>
            </w:r>
          </w:p>
          <w:p w14:paraId="1E6DBD92" w14:textId="7EC931CA" w:rsidR="0079431F" w:rsidRPr="00AA7D92" w:rsidRDefault="0079431F" w:rsidP="00CD5E85">
            <w:pPr>
              <w:rPr>
                <w:rFonts w:ascii="Arial" w:hAnsi="Arial" w:cs="Arial"/>
                <w:sz w:val="24"/>
                <w:szCs w:val="24"/>
              </w:rPr>
            </w:pPr>
          </w:p>
          <w:p w14:paraId="7CF46FF4" w14:textId="5F07E724" w:rsidR="0079431F" w:rsidRPr="00AA7D92" w:rsidRDefault="12D0AFBB" w:rsidP="00CD5E85">
            <w:pPr>
              <w:rPr>
                <w:rFonts w:ascii="Arial" w:hAnsi="Arial" w:cs="Arial"/>
                <w:sz w:val="24"/>
                <w:szCs w:val="24"/>
              </w:rPr>
            </w:pPr>
            <w:r w:rsidRPr="12D0AFBB">
              <w:rPr>
                <w:rFonts w:ascii="Arial" w:hAnsi="Arial" w:cs="Arial"/>
                <w:sz w:val="24"/>
                <w:szCs w:val="24"/>
              </w:rPr>
              <w:t>1p</w:t>
            </w:r>
          </w:p>
          <w:p w14:paraId="48ED4F66" w14:textId="7324CC0D" w:rsidR="0079431F" w:rsidRPr="00AA7D92" w:rsidRDefault="0079431F" w:rsidP="00CD5E85">
            <w:pPr>
              <w:rPr>
                <w:rFonts w:ascii="Arial" w:hAnsi="Arial" w:cs="Arial"/>
                <w:sz w:val="24"/>
                <w:szCs w:val="24"/>
              </w:rPr>
            </w:pPr>
          </w:p>
          <w:p w14:paraId="4546B4C6" w14:textId="4350081B" w:rsidR="0079431F" w:rsidRPr="00AA7D92" w:rsidRDefault="12D0AFBB" w:rsidP="00CD5E85">
            <w:pPr>
              <w:rPr>
                <w:rFonts w:ascii="Arial" w:hAnsi="Arial" w:cs="Arial"/>
                <w:sz w:val="24"/>
                <w:szCs w:val="24"/>
              </w:rPr>
            </w:pPr>
            <w:r w:rsidRPr="12D0AFBB">
              <w:rPr>
                <w:rFonts w:ascii="Arial" w:hAnsi="Arial" w:cs="Arial"/>
                <w:sz w:val="24"/>
                <w:szCs w:val="24"/>
              </w:rPr>
              <w:t xml:space="preserve">3p </w:t>
            </w:r>
          </w:p>
          <w:p w14:paraId="0B020E1F" w14:textId="6D01C764" w:rsidR="0079431F" w:rsidRPr="00AA7D92" w:rsidRDefault="0079431F" w:rsidP="00CD5E85">
            <w:pPr>
              <w:rPr>
                <w:rFonts w:ascii="Arial" w:hAnsi="Arial" w:cs="Arial"/>
                <w:sz w:val="24"/>
                <w:szCs w:val="24"/>
              </w:rPr>
            </w:pPr>
          </w:p>
          <w:p w14:paraId="2A20513B" w14:textId="644BF350" w:rsidR="0079431F" w:rsidRPr="00AA7D92" w:rsidRDefault="12D0AFBB" w:rsidP="00CD5E85">
            <w:pPr>
              <w:rPr>
                <w:rFonts w:ascii="Arial" w:hAnsi="Arial" w:cs="Arial"/>
                <w:sz w:val="24"/>
                <w:szCs w:val="24"/>
              </w:rPr>
            </w:pPr>
            <w:r w:rsidRPr="12D0AFBB">
              <w:rPr>
                <w:rFonts w:ascii="Arial" w:hAnsi="Arial" w:cs="Arial"/>
                <w:b/>
                <w:bCs/>
                <w:sz w:val="24"/>
                <w:szCs w:val="24"/>
              </w:rPr>
              <w:t>Totaal 7p</w:t>
            </w:r>
          </w:p>
        </w:tc>
      </w:tr>
      <w:tr w:rsidR="0079431F" w:rsidRPr="00AA7D92" w14:paraId="2AD0BBD8" w14:textId="77777777" w:rsidTr="00CD5E85">
        <w:trPr>
          <w:trHeight w:val="323"/>
        </w:trPr>
        <w:tc>
          <w:tcPr>
            <w:tcW w:w="7634" w:type="dxa"/>
            <w:gridSpan w:val="2"/>
            <w:tcBorders>
              <w:top w:val="single" w:sz="4" w:space="0" w:color="auto"/>
              <w:left w:val="single" w:sz="4" w:space="0" w:color="auto"/>
              <w:bottom w:val="single" w:sz="4" w:space="0" w:color="auto"/>
              <w:right w:val="single" w:sz="4" w:space="0" w:color="auto"/>
            </w:tcBorders>
            <w:vAlign w:val="center"/>
          </w:tcPr>
          <w:p w14:paraId="63E8E2B1" w14:textId="7B915059" w:rsidR="0079431F" w:rsidRPr="00626C65" w:rsidRDefault="68F45289" w:rsidP="00CD5E85">
            <w:pPr>
              <w:rPr>
                <w:rFonts w:ascii="Arial" w:eastAsia="Calibri" w:hAnsi="Arial" w:cs="Arial"/>
                <w:noProof/>
                <w:sz w:val="24"/>
                <w:szCs w:val="24"/>
                <w:u w:val="single"/>
                <w:lang w:eastAsia="nl-NL"/>
              </w:rPr>
            </w:pPr>
            <w:r w:rsidRPr="00626C65">
              <w:rPr>
                <w:rFonts w:ascii="Arial" w:eastAsia="Calibri" w:hAnsi="Arial" w:cs="Arial"/>
                <w:noProof/>
                <w:sz w:val="24"/>
                <w:szCs w:val="24"/>
                <w:u w:val="single"/>
                <w:lang w:eastAsia="nl-NL"/>
              </w:rPr>
              <w:t>Opdracht 4 bevat het volgende:</w:t>
            </w:r>
          </w:p>
          <w:p w14:paraId="0BF80AB0" w14:textId="3F9CC538" w:rsidR="0079431F" w:rsidRPr="00AA7D92" w:rsidRDefault="12D0AFBB" w:rsidP="00CD5E85">
            <w:pPr>
              <w:pStyle w:val="Lijstalinea"/>
              <w:numPr>
                <w:ilvl w:val="0"/>
                <w:numId w:val="1"/>
              </w:numPr>
              <w:rPr>
                <w:rFonts w:ascii="Arial" w:eastAsia="Arial" w:hAnsi="Arial" w:cs="Arial"/>
                <w:sz w:val="24"/>
                <w:szCs w:val="24"/>
              </w:rPr>
            </w:pPr>
            <w:r w:rsidRPr="12D0AFBB">
              <w:rPr>
                <w:rFonts w:ascii="Arial" w:eastAsia="Arial" w:hAnsi="Arial" w:cs="Arial"/>
                <w:sz w:val="24"/>
                <w:szCs w:val="24"/>
              </w:rPr>
              <w:t xml:space="preserve">Je hebt een reflectie gegeven in hoeverre je bewust was van jongeren die op de vlucht zijn. </w:t>
            </w:r>
          </w:p>
          <w:p w14:paraId="0AFE948D" w14:textId="4DED8FFC" w:rsidR="0079431F" w:rsidRPr="00AA7D92" w:rsidRDefault="12D0AFBB" w:rsidP="00CD5E85">
            <w:pPr>
              <w:pStyle w:val="Lijstalinea"/>
              <w:numPr>
                <w:ilvl w:val="0"/>
                <w:numId w:val="1"/>
              </w:numPr>
              <w:rPr>
                <w:rFonts w:ascii="Arial" w:eastAsia="Arial" w:hAnsi="Arial" w:cs="Arial"/>
                <w:sz w:val="24"/>
                <w:szCs w:val="24"/>
              </w:rPr>
            </w:pPr>
            <w:r w:rsidRPr="12D0AFBB">
              <w:rPr>
                <w:rFonts w:ascii="Arial" w:eastAsia="Arial" w:hAnsi="Arial" w:cs="Arial"/>
                <w:sz w:val="24"/>
                <w:szCs w:val="24"/>
              </w:rPr>
              <w:t xml:space="preserve">Je hebt aangegeven op welke manier jij je kon inleven in de documentaire. </w:t>
            </w:r>
          </w:p>
          <w:p w14:paraId="3404089E" w14:textId="72DCDDB2" w:rsidR="0079431F" w:rsidRPr="00AA7D92" w:rsidRDefault="12D0AFBB" w:rsidP="00CD5E85">
            <w:pPr>
              <w:pStyle w:val="Lijstalinea"/>
              <w:numPr>
                <w:ilvl w:val="0"/>
                <w:numId w:val="1"/>
              </w:numPr>
              <w:rPr>
                <w:rFonts w:ascii="Arial" w:eastAsia="Arial" w:hAnsi="Arial" w:cs="Arial"/>
                <w:noProof/>
                <w:sz w:val="24"/>
                <w:szCs w:val="24"/>
                <w:lang w:eastAsia="nl-NL"/>
              </w:rPr>
            </w:pPr>
            <w:r w:rsidRPr="12D0AFBB">
              <w:rPr>
                <w:rFonts w:ascii="Arial" w:eastAsia="Arial" w:hAnsi="Arial" w:cs="Arial"/>
                <w:sz w:val="24"/>
                <w:szCs w:val="24"/>
              </w:rPr>
              <w:t>Je hebt 2 argumenten gegeven over wat jij hebt geleerd over deze opdracht.</w:t>
            </w:r>
          </w:p>
        </w:tc>
        <w:tc>
          <w:tcPr>
            <w:tcW w:w="1428" w:type="dxa"/>
            <w:gridSpan w:val="2"/>
            <w:tcBorders>
              <w:top w:val="single" w:sz="4" w:space="0" w:color="auto"/>
              <w:left w:val="single" w:sz="4" w:space="0" w:color="auto"/>
              <w:bottom w:val="single" w:sz="4" w:space="0" w:color="auto"/>
              <w:right w:val="single" w:sz="4" w:space="0" w:color="auto"/>
            </w:tcBorders>
          </w:tcPr>
          <w:p w14:paraId="0B0A75B3" w14:textId="2D36307F" w:rsidR="0079431F" w:rsidRPr="00AA7D92" w:rsidRDefault="0079431F" w:rsidP="00CD5E85">
            <w:pPr>
              <w:rPr>
                <w:rFonts w:ascii="Arial" w:hAnsi="Arial" w:cs="Arial"/>
                <w:sz w:val="24"/>
                <w:szCs w:val="24"/>
              </w:rPr>
            </w:pPr>
          </w:p>
          <w:p w14:paraId="2BEAC546" w14:textId="64ECC899" w:rsidR="0079431F" w:rsidRPr="00AA7D92" w:rsidRDefault="12D0AFBB" w:rsidP="00CD5E85">
            <w:pPr>
              <w:rPr>
                <w:rFonts w:ascii="Arial" w:hAnsi="Arial" w:cs="Arial"/>
                <w:sz w:val="24"/>
                <w:szCs w:val="24"/>
              </w:rPr>
            </w:pPr>
            <w:r w:rsidRPr="12D0AFBB">
              <w:rPr>
                <w:rFonts w:ascii="Arial" w:hAnsi="Arial" w:cs="Arial"/>
                <w:sz w:val="24"/>
                <w:szCs w:val="24"/>
              </w:rPr>
              <w:t>1p</w:t>
            </w:r>
          </w:p>
          <w:p w14:paraId="2DEAC173" w14:textId="18B2B4B0" w:rsidR="0079431F" w:rsidRPr="00AA7D92" w:rsidRDefault="0079431F" w:rsidP="00CD5E85">
            <w:pPr>
              <w:rPr>
                <w:rFonts w:ascii="Arial" w:hAnsi="Arial" w:cs="Arial"/>
                <w:sz w:val="24"/>
                <w:szCs w:val="24"/>
              </w:rPr>
            </w:pPr>
          </w:p>
          <w:p w14:paraId="066F834F" w14:textId="30C1389A" w:rsidR="0079431F" w:rsidRPr="00AA7D92" w:rsidRDefault="12D0AFBB" w:rsidP="00CD5E85">
            <w:pPr>
              <w:rPr>
                <w:rFonts w:ascii="Arial" w:hAnsi="Arial" w:cs="Arial"/>
                <w:sz w:val="24"/>
                <w:szCs w:val="24"/>
              </w:rPr>
            </w:pPr>
            <w:r w:rsidRPr="12D0AFBB">
              <w:rPr>
                <w:rFonts w:ascii="Arial" w:hAnsi="Arial" w:cs="Arial"/>
                <w:sz w:val="24"/>
                <w:szCs w:val="24"/>
              </w:rPr>
              <w:t>1p</w:t>
            </w:r>
          </w:p>
          <w:p w14:paraId="3DE0A09A" w14:textId="29F721D4" w:rsidR="0079431F" w:rsidRPr="00AA7D92" w:rsidRDefault="0079431F" w:rsidP="00CD5E85">
            <w:pPr>
              <w:rPr>
                <w:rFonts w:ascii="Arial" w:hAnsi="Arial" w:cs="Arial"/>
                <w:sz w:val="24"/>
                <w:szCs w:val="24"/>
              </w:rPr>
            </w:pPr>
          </w:p>
          <w:p w14:paraId="5C7F7534" w14:textId="1C2352F7" w:rsidR="0079431F" w:rsidRPr="00AA7D92" w:rsidRDefault="12D0AFBB" w:rsidP="00CD5E85">
            <w:pPr>
              <w:rPr>
                <w:rFonts w:ascii="Arial" w:hAnsi="Arial" w:cs="Arial"/>
                <w:b/>
                <w:bCs/>
                <w:sz w:val="24"/>
                <w:szCs w:val="24"/>
              </w:rPr>
            </w:pPr>
            <w:r w:rsidRPr="12D0AFBB">
              <w:rPr>
                <w:rFonts w:ascii="Arial" w:hAnsi="Arial" w:cs="Arial"/>
                <w:sz w:val="24"/>
                <w:szCs w:val="24"/>
              </w:rPr>
              <w:t>1p</w:t>
            </w:r>
          </w:p>
          <w:p w14:paraId="19CB643A" w14:textId="20E72585" w:rsidR="0079431F" w:rsidRPr="00AA7D92" w:rsidRDefault="12D0AFBB" w:rsidP="00CD5E85">
            <w:pPr>
              <w:rPr>
                <w:rFonts w:ascii="Arial" w:hAnsi="Arial" w:cs="Arial"/>
                <w:sz w:val="24"/>
                <w:szCs w:val="24"/>
              </w:rPr>
            </w:pPr>
            <w:r w:rsidRPr="12D0AFBB">
              <w:rPr>
                <w:rFonts w:ascii="Arial" w:hAnsi="Arial" w:cs="Arial"/>
                <w:b/>
                <w:bCs/>
                <w:sz w:val="24"/>
                <w:szCs w:val="24"/>
              </w:rPr>
              <w:t>Totaal 3p</w:t>
            </w:r>
          </w:p>
        </w:tc>
      </w:tr>
      <w:tr w:rsidR="0079431F" w:rsidRPr="00AA7D92" w14:paraId="7F01DC37" w14:textId="77777777" w:rsidTr="00CD5E85">
        <w:trPr>
          <w:trHeight w:val="323"/>
        </w:trPr>
        <w:tc>
          <w:tcPr>
            <w:tcW w:w="7634" w:type="dxa"/>
            <w:gridSpan w:val="2"/>
            <w:tcBorders>
              <w:top w:val="single" w:sz="4" w:space="0" w:color="auto"/>
              <w:left w:val="single" w:sz="4" w:space="0" w:color="auto"/>
              <w:bottom w:val="single" w:sz="4" w:space="0" w:color="auto"/>
              <w:right w:val="single" w:sz="4" w:space="0" w:color="auto"/>
            </w:tcBorders>
            <w:vAlign w:val="center"/>
            <w:hideMark/>
          </w:tcPr>
          <w:p w14:paraId="728DF07F" w14:textId="2F001573" w:rsidR="0079431F" w:rsidRPr="00AA7D92" w:rsidRDefault="4BD5B027" w:rsidP="00CD5E85">
            <w:pPr>
              <w:rPr>
                <w:rFonts w:ascii="Arial" w:hAnsi="Arial" w:cs="Arial"/>
                <w:noProof/>
                <w:sz w:val="24"/>
                <w:szCs w:val="24"/>
                <w:lang w:eastAsia="nl-NL"/>
              </w:rPr>
            </w:pPr>
            <w:r w:rsidRPr="12D0AFBB">
              <w:rPr>
                <w:rFonts w:ascii="Arial" w:hAnsi="Arial" w:cs="Arial"/>
                <w:sz w:val="24"/>
                <w:szCs w:val="24"/>
              </w:rPr>
              <w:t>Je hebt je antwoorden in het verslag onderbouwt met voorbeelden uit de documentaire of andere (betrouwbare) bronnen.</w:t>
            </w:r>
          </w:p>
        </w:tc>
        <w:tc>
          <w:tcPr>
            <w:tcW w:w="1428" w:type="dxa"/>
            <w:gridSpan w:val="2"/>
            <w:tcBorders>
              <w:top w:val="single" w:sz="4" w:space="0" w:color="auto"/>
              <w:left w:val="single" w:sz="4" w:space="0" w:color="auto"/>
              <w:bottom w:val="single" w:sz="4" w:space="0" w:color="auto"/>
              <w:right w:val="single" w:sz="4" w:space="0" w:color="auto"/>
            </w:tcBorders>
            <w:hideMark/>
          </w:tcPr>
          <w:p w14:paraId="4A5020A9" w14:textId="24B09DD1" w:rsidR="0079431F" w:rsidRPr="00AA7D92" w:rsidRDefault="00C40FC7" w:rsidP="00CD5E85">
            <w:pPr>
              <w:rPr>
                <w:rFonts w:ascii="Arial" w:eastAsia="Calibri" w:hAnsi="Arial" w:cs="Arial"/>
                <w:sz w:val="24"/>
                <w:szCs w:val="24"/>
              </w:rPr>
            </w:pPr>
            <w:r>
              <w:rPr>
                <w:rFonts w:ascii="Arial" w:eastAsia="Calibri" w:hAnsi="Arial" w:cs="Arial"/>
                <w:sz w:val="24"/>
                <w:szCs w:val="24"/>
              </w:rPr>
              <w:t>2p</w:t>
            </w:r>
          </w:p>
        </w:tc>
      </w:tr>
      <w:tr w:rsidR="0079431F" w:rsidRPr="00AA7D92" w14:paraId="713795D1" w14:textId="77777777" w:rsidTr="00CD5E85">
        <w:trPr>
          <w:trHeight w:val="254"/>
        </w:trPr>
        <w:tc>
          <w:tcPr>
            <w:tcW w:w="763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ECD004B" w14:textId="77777777" w:rsidR="0079431F" w:rsidRPr="00AA7D92" w:rsidRDefault="0079431F" w:rsidP="00CD5E85">
            <w:pPr>
              <w:tabs>
                <w:tab w:val="left" w:pos="5790"/>
              </w:tabs>
              <w:rPr>
                <w:rFonts w:ascii="Arial" w:eastAsia="Calibri" w:hAnsi="Arial" w:cs="Arial"/>
                <w:sz w:val="24"/>
                <w:szCs w:val="24"/>
                <w:lang w:eastAsia="nl-NL"/>
              </w:rPr>
            </w:pPr>
            <w:r w:rsidRPr="00AA7D92">
              <w:rPr>
                <w:rFonts w:ascii="Arial" w:eastAsia="Times New Roman" w:hAnsi="Arial" w:cs="Arial"/>
                <w:b/>
                <w:bCs/>
                <w:noProof/>
                <w:sz w:val="24"/>
                <w:szCs w:val="24"/>
                <w:lang w:eastAsia="nl-NL"/>
              </w:rPr>
              <w:t>Deadline</w:t>
            </w:r>
          </w:p>
        </w:tc>
        <w:tc>
          <w:tcPr>
            <w:tcW w:w="142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9912B52" w14:textId="77777777" w:rsidR="0079431F" w:rsidRPr="00AA7D92" w:rsidRDefault="0079431F" w:rsidP="00CD5E85">
            <w:pPr>
              <w:rPr>
                <w:rFonts w:ascii="Arial" w:hAnsi="Arial" w:cs="Arial"/>
                <w:b/>
                <w:bCs/>
                <w:color w:val="000000" w:themeColor="text1"/>
                <w:sz w:val="24"/>
                <w:szCs w:val="24"/>
              </w:rPr>
            </w:pPr>
            <w:r w:rsidRPr="00AA7D92">
              <w:rPr>
                <w:rFonts w:ascii="Arial" w:hAnsi="Arial" w:cs="Arial"/>
                <w:b/>
                <w:bCs/>
                <w:color w:val="000000" w:themeColor="text1"/>
                <w:sz w:val="24"/>
                <w:szCs w:val="24"/>
              </w:rPr>
              <w:t>2 punten</w:t>
            </w:r>
          </w:p>
        </w:tc>
      </w:tr>
      <w:tr w:rsidR="0079431F" w:rsidRPr="00AA7D92" w14:paraId="5EC17790" w14:textId="77777777" w:rsidTr="00CD5E85">
        <w:trPr>
          <w:trHeight w:val="254"/>
        </w:trPr>
        <w:tc>
          <w:tcPr>
            <w:tcW w:w="7634" w:type="dxa"/>
            <w:gridSpan w:val="2"/>
            <w:tcBorders>
              <w:top w:val="single" w:sz="4" w:space="0" w:color="auto"/>
              <w:left w:val="single" w:sz="4" w:space="0" w:color="auto"/>
              <w:bottom w:val="single" w:sz="4" w:space="0" w:color="auto"/>
              <w:right w:val="single" w:sz="4" w:space="0" w:color="auto"/>
            </w:tcBorders>
            <w:vAlign w:val="center"/>
            <w:hideMark/>
          </w:tcPr>
          <w:p w14:paraId="7C7B797E" w14:textId="1E5A7019" w:rsidR="0079431F" w:rsidRPr="00AA7D92" w:rsidRDefault="0079431F" w:rsidP="00CD5E85">
            <w:pPr>
              <w:tabs>
                <w:tab w:val="left" w:pos="5790"/>
              </w:tabs>
              <w:rPr>
                <w:rFonts w:ascii="Arial" w:eastAsia="Calibri" w:hAnsi="Arial" w:cs="Arial"/>
                <w:sz w:val="24"/>
                <w:szCs w:val="24"/>
                <w:lang w:eastAsia="nl-NL"/>
              </w:rPr>
            </w:pPr>
            <w:r w:rsidRPr="00AA7D92">
              <w:rPr>
                <w:rFonts w:ascii="Arial" w:eastAsia="Times New Roman" w:hAnsi="Arial" w:cs="Arial"/>
                <w:noProof/>
                <w:sz w:val="24"/>
                <w:szCs w:val="24"/>
                <w:lang w:eastAsia="nl-NL"/>
              </w:rPr>
              <w:t>De</w:t>
            </w:r>
            <w:r w:rsidR="00C40FC7">
              <w:rPr>
                <w:rFonts w:ascii="Arial" w:eastAsia="Times New Roman" w:hAnsi="Arial" w:cs="Arial"/>
                <w:noProof/>
                <w:sz w:val="24"/>
                <w:szCs w:val="24"/>
                <w:lang w:eastAsia="nl-NL"/>
              </w:rPr>
              <w:t xml:space="preserve"> opdracht </w:t>
            </w:r>
            <w:r w:rsidRPr="00AA7D92">
              <w:rPr>
                <w:rFonts w:ascii="Arial" w:eastAsia="Times New Roman" w:hAnsi="Arial" w:cs="Arial"/>
                <w:noProof/>
                <w:sz w:val="24"/>
                <w:szCs w:val="24"/>
                <w:lang w:eastAsia="nl-NL"/>
              </w:rPr>
              <w:t>is op tijd ingeleverd</w:t>
            </w:r>
            <w:r w:rsidR="00C40FC7">
              <w:rPr>
                <w:rFonts w:ascii="Arial" w:eastAsia="Times New Roman" w:hAnsi="Arial" w:cs="Arial"/>
                <w:noProof/>
                <w:sz w:val="24"/>
                <w:szCs w:val="24"/>
                <w:lang w:eastAsia="nl-NL"/>
              </w:rPr>
              <w:t>.</w:t>
            </w:r>
          </w:p>
        </w:tc>
        <w:tc>
          <w:tcPr>
            <w:tcW w:w="1428" w:type="dxa"/>
            <w:gridSpan w:val="2"/>
            <w:tcBorders>
              <w:top w:val="single" w:sz="4" w:space="0" w:color="auto"/>
              <w:left w:val="single" w:sz="4" w:space="0" w:color="auto"/>
              <w:bottom w:val="single" w:sz="4" w:space="0" w:color="auto"/>
              <w:right w:val="single" w:sz="4" w:space="0" w:color="auto"/>
            </w:tcBorders>
            <w:hideMark/>
          </w:tcPr>
          <w:p w14:paraId="27F0DFAB" w14:textId="7C5E91A1" w:rsidR="0079431F" w:rsidRPr="00AA7D92" w:rsidRDefault="00C40FC7" w:rsidP="00CD5E85">
            <w:pPr>
              <w:rPr>
                <w:rFonts w:ascii="Arial" w:hAnsi="Arial" w:cs="Arial"/>
                <w:color w:val="000000" w:themeColor="text1"/>
                <w:sz w:val="24"/>
                <w:szCs w:val="24"/>
              </w:rPr>
            </w:pPr>
            <w:r>
              <w:rPr>
                <w:rFonts w:ascii="Arial" w:hAnsi="Arial" w:cs="Arial"/>
                <w:color w:val="000000" w:themeColor="text1"/>
                <w:sz w:val="24"/>
                <w:szCs w:val="24"/>
              </w:rPr>
              <w:t>2</w:t>
            </w:r>
            <w:r w:rsidR="0079431F" w:rsidRPr="00AA7D92">
              <w:rPr>
                <w:rFonts w:ascii="Arial" w:hAnsi="Arial" w:cs="Arial"/>
                <w:color w:val="000000" w:themeColor="text1"/>
                <w:sz w:val="24"/>
                <w:szCs w:val="24"/>
              </w:rPr>
              <w:t>p</w:t>
            </w:r>
          </w:p>
        </w:tc>
      </w:tr>
      <w:tr w:rsidR="0079431F" w:rsidRPr="00AA7D92" w14:paraId="2215BAF8" w14:textId="77777777" w:rsidTr="00CD5E85">
        <w:trPr>
          <w:trHeight w:val="282"/>
        </w:trPr>
        <w:tc>
          <w:tcPr>
            <w:tcW w:w="5863" w:type="dxa"/>
            <w:tcBorders>
              <w:top w:val="single" w:sz="4" w:space="0" w:color="auto"/>
              <w:left w:val="single" w:sz="4" w:space="0" w:color="auto"/>
              <w:bottom w:val="single" w:sz="4" w:space="0" w:color="auto"/>
              <w:right w:val="single" w:sz="4" w:space="0" w:color="auto"/>
            </w:tcBorders>
            <w:hideMark/>
          </w:tcPr>
          <w:p w14:paraId="3F14C45A" w14:textId="77777777" w:rsidR="0079431F" w:rsidRPr="00AA7D92" w:rsidRDefault="0079431F" w:rsidP="00CD5E85">
            <w:pPr>
              <w:jc w:val="right"/>
              <w:rPr>
                <w:rFonts w:ascii="Arial" w:hAnsi="Arial" w:cs="Arial"/>
                <w:b/>
                <w:bCs/>
                <w:sz w:val="24"/>
                <w:szCs w:val="24"/>
              </w:rPr>
            </w:pPr>
            <w:r w:rsidRPr="00AA7D92">
              <w:rPr>
                <w:rFonts w:ascii="Arial" w:hAnsi="Arial" w:cs="Arial"/>
                <w:b/>
                <w:bCs/>
                <w:sz w:val="24"/>
                <w:szCs w:val="24"/>
              </w:rPr>
              <w:t>Totaal aantal behaalde punten:</w:t>
            </w:r>
          </w:p>
        </w:tc>
        <w:tc>
          <w:tcPr>
            <w:tcW w:w="1771" w:type="dxa"/>
            <w:tcBorders>
              <w:top w:val="single" w:sz="4" w:space="0" w:color="auto"/>
              <w:left w:val="single" w:sz="4" w:space="0" w:color="auto"/>
              <w:bottom w:val="single" w:sz="4" w:space="0" w:color="auto"/>
              <w:right w:val="single" w:sz="4" w:space="0" w:color="auto"/>
            </w:tcBorders>
          </w:tcPr>
          <w:p w14:paraId="1ABD7FE6" w14:textId="77777777" w:rsidR="0079431F" w:rsidRPr="00AA7D92" w:rsidRDefault="0079431F" w:rsidP="00CD5E85">
            <w:pPr>
              <w:rPr>
                <w:rFonts w:ascii="Arial" w:hAnsi="Arial" w:cs="Arial"/>
                <w:sz w:val="24"/>
                <w:szCs w:val="24"/>
              </w:rPr>
            </w:pPr>
          </w:p>
        </w:tc>
        <w:tc>
          <w:tcPr>
            <w:tcW w:w="1428" w:type="dxa"/>
            <w:gridSpan w:val="2"/>
            <w:tcBorders>
              <w:top w:val="single" w:sz="4" w:space="0" w:color="auto"/>
              <w:left w:val="single" w:sz="4" w:space="0" w:color="auto"/>
              <w:bottom w:val="single" w:sz="4" w:space="0" w:color="auto"/>
              <w:right w:val="single" w:sz="4" w:space="0" w:color="auto"/>
            </w:tcBorders>
            <w:hideMark/>
          </w:tcPr>
          <w:p w14:paraId="72E04DCE" w14:textId="163C4AB9" w:rsidR="0079431F" w:rsidRPr="00AA7D92" w:rsidRDefault="02C3327A" w:rsidP="00CD5E85">
            <w:pPr>
              <w:rPr>
                <w:rFonts w:ascii="Arial" w:hAnsi="Arial" w:cs="Arial"/>
                <w:sz w:val="24"/>
                <w:szCs w:val="24"/>
              </w:rPr>
            </w:pPr>
            <w:r w:rsidRPr="047649AA">
              <w:rPr>
                <w:rFonts w:ascii="Arial" w:hAnsi="Arial" w:cs="Arial"/>
                <w:sz w:val="24"/>
                <w:szCs w:val="24"/>
              </w:rPr>
              <w:t>28</w:t>
            </w:r>
            <w:r w:rsidR="57190A8D" w:rsidRPr="12D0AFBB">
              <w:rPr>
                <w:rFonts w:ascii="Arial" w:hAnsi="Arial" w:cs="Arial"/>
                <w:sz w:val="24"/>
                <w:szCs w:val="24"/>
              </w:rPr>
              <w:t xml:space="preserve"> </w:t>
            </w:r>
            <w:r w:rsidR="68F45289" w:rsidRPr="12D0AFBB">
              <w:rPr>
                <w:rFonts w:ascii="Arial" w:hAnsi="Arial" w:cs="Arial"/>
                <w:sz w:val="24"/>
                <w:szCs w:val="24"/>
              </w:rPr>
              <w:t>punten</w:t>
            </w:r>
          </w:p>
        </w:tc>
      </w:tr>
      <w:tr w:rsidR="0079431F" w:rsidRPr="00AA7D92" w14:paraId="2BDB99F9" w14:textId="77777777" w:rsidTr="00CD5E85">
        <w:trPr>
          <w:trHeight w:val="254"/>
        </w:trPr>
        <w:tc>
          <w:tcPr>
            <w:tcW w:w="5863" w:type="dxa"/>
            <w:tcBorders>
              <w:top w:val="single" w:sz="4" w:space="0" w:color="auto"/>
              <w:left w:val="single" w:sz="4" w:space="0" w:color="auto"/>
              <w:bottom w:val="single" w:sz="4" w:space="0" w:color="auto"/>
              <w:right w:val="single" w:sz="4" w:space="0" w:color="auto"/>
            </w:tcBorders>
            <w:hideMark/>
          </w:tcPr>
          <w:p w14:paraId="36B27B8F" w14:textId="77777777" w:rsidR="0079431F" w:rsidRPr="00AA7D92" w:rsidRDefault="0079431F" w:rsidP="00CD5E85">
            <w:pPr>
              <w:jc w:val="right"/>
              <w:rPr>
                <w:rFonts w:ascii="Arial" w:hAnsi="Arial" w:cs="Arial"/>
                <w:b/>
                <w:bCs/>
                <w:sz w:val="24"/>
                <w:szCs w:val="24"/>
              </w:rPr>
            </w:pPr>
            <w:r w:rsidRPr="00AA7D92">
              <w:rPr>
                <w:rFonts w:ascii="Arial" w:hAnsi="Arial" w:cs="Arial"/>
                <w:b/>
                <w:bCs/>
                <w:sz w:val="24"/>
                <w:szCs w:val="24"/>
              </w:rPr>
              <w:t>Cijfer:</w:t>
            </w:r>
          </w:p>
        </w:tc>
        <w:tc>
          <w:tcPr>
            <w:tcW w:w="1771" w:type="dxa"/>
            <w:tcBorders>
              <w:top w:val="single" w:sz="4" w:space="0" w:color="auto"/>
              <w:left w:val="single" w:sz="4" w:space="0" w:color="auto"/>
              <w:bottom w:val="single" w:sz="4" w:space="0" w:color="auto"/>
              <w:right w:val="single" w:sz="4" w:space="0" w:color="auto"/>
            </w:tcBorders>
          </w:tcPr>
          <w:p w14:paraId="783AF104" w14:textId="77777777" w:rsidR="0079431F" w:rsidRPr="00AA7D92" w:rsidRDefault="0079431F" w:rsidP="00CD5E85">
            <w:pPr>
              <w:rPr>
                <w:rFonts w:ascii="Arial" w:hAnsi="Arial" w:cs="Arial"/>
                <w:sz w:val="24"/>
                <w:szCs w:val="24"/>
              </w:rPr>
            </w:pPr>
          </w:p>
        </w:tc>
        <w:tc>
          <w:tcPr>
            <w:tcW w:w="1428" w:type="dxa"/>
            <w:gridSpan w:val="2"/>
            <w:tcBorders>
              <w:top w:val="single" w:sz="4" w:space="0" w:color="auto"/>
              <w:left w:val="single" w:sz="4" w:space="0" w:color="auto"/>
              <w:bottom w:val="single" w:sz="4" w:space="0" w:color="auto"/>
              <w:right w:val="single" w:sz="4" w:space="0" w:color="auto"/>
            </w:tcBorders>
          </w:tcPr>
          <w:p w14:paraId="083D1F04" w14:textId="77777777" w:rsidR="0079431F" w:rsidRPr="00AA7D92" w:rsidRDefault="0079431F" w:rsidP="00CD5E85">
            <w:pPr>
              <w:rPr>
                <w:rFonts w:ascii="Arial" w:hAnsi="Arial" w:cs="Arial"/>
                <w:sz w:val="24"/>
                <w:szCs w:val="24"/>
              </w:rPr>
            </w:pPr>
          </w:p>
        </w:tc>
      </w:tr>
    </w:tbl>
    <w:p w14:paraId="3E55D00B" w14:textId="252F0121" w:rsidR="00E11068" w:rsidRDefault="00E11068" w:rsidP="002113A5">
      <w:pPr>
        <w:rPr>
          <w:rFonts w:ascii="Arial" w:hAnsi="Arial" w:cs="Arial"/>
          <w:sz w:val="24"/>
          <w:szCs w:val="24"/>
        </w:rPr>
      </w:pPr>
    </w:p>
    <w:p w14:paraId="751E574D" w14:textId="1AD4F793" w:rsidR="00E11068" w:rsidRPr="00AA7D92" w:rsidRDefault="00E11068" w:rsidP="002113A5">
      <w:pPr>
        <w:rPr>
          <w:rFonts w:ascii="Arial" w:hAnsi="Arial" w:cs="Arial"/>
          <w:sz w:val="24"/>
          <w:szCs w:val="24"/>
        </w:rPr>
      </w:pPr>
    </w:p>
    <w:sectPr w:rsidR="00E11068" w:rsidRPr="00AA7D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239"/>
    <w:multiLevelType w:val="hybridMultilevel"/>
    <w:tmpl w:val="18306CD8"/>
    <w:lvl w:ilvl="0" w:tplc="0E484FDE">
      <w:start w:val="1"/>
      <w:numFmt w:val="upperLetter"/>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2ED278"/>
    <w:multiLevelType w:val="hybridMultilevel"/>
    <w:tmpl w:val="FFFFFFFF"/>
    <w:lvl w:ilvl="0" w:tplc="645A283A">
      <w:start w:val="1"/>
      <w:numFmt w:val="bullet"/>
      <w:lvlText w:val="-"/>
      <w:lvlJc w:val="left"/>
      <w:pPr>
        <w:ind w:left="720" w:hanging="360"/>
      </w:pPr>
      <w:rPr>
        <w:rFonts w:ascii="Calibri" w:hAnsi="Calibri" w:hint="default"/>
      </w:rPr>
    </w:lvl>
    <w:lvl w:ilvl="1" w:tplc="855EF9A6">
      <w:start w:val="1"/>
      <w:numFmt w:val="bullet"/>
      <w:lvlText w:val="o"/>
      <w:lvlJc w:val="left"/>
      <w:pPr>
        <w:ind w:left="1440" w:hanging="360"/>
      </w:pPr>
      <w:rPr>
        <w:rFonts w:ascii="Courier New" w:hAnsi="Courier New" w:hint="default"/>
      </w:rPr>
    </w:lvl>
    <w:lvl w:ilvl="2" w:tplc="103E82B8">
      <w:start w:val="1"/>
      <w:numFmt w:val="bullet"/>
      <w:lvlText w:val=""/>
      <w:lvlJc w:val="left"/>
      <w:pPr>
        <w:ind w:left="2160" w:hanging="360"/>
      </w:pPr>
      <w:rPr>
        <w:rFonts w:ascii="Wingdings" w:hAnsi="Wingdings" w:hint="default"/>
      </w:rPr>
    </w:lvl>
    <w:lvl w:ilvl="3" w:tplc="470E66CC">
      <w:start w:val="1"/>
      <w:numFmt w:val="bullet"/>
      <w:lvlText w:val=""/>
      <w:lvlJc w:val="left"/>
      <w:pPr>
        <w:ind w:left="2880" w:hanging="360"/>
      </w:pPr>
      <w:rPr>
        <w:rFonts w:ascii="Symbol" w:hAnsi="Symbol" w:hint="default"/>
      </w:rPr>
    </w:lvl>
    <w:lvl w:ilvl="4" w:tplc="38F6BA94">
      <w:start w:val="1"/>
      <w:numFmt w:val="bullet"/>
      <w:lvlText w:val="o"/>
      <w:lvlJc w:val="left"/>
      <w:pPr>
        <w:ind w:left="3600" w:hanging="360"/>
      </w:pPr>
      <w:rPr>
        <w:rFonts w:ascii="Courier New" w:hAnsi="Courier New" w:hint="default"/>
      </w:rPr>
    </w:lvl>
    <w:lvl w:ilvl="5" w:tplc="72B62968">
      <w:start w:val="1"/>
      <w:numFmt w:val="bullet"/>
      <w:lvlText w:val=""/>
      <w:lvlJc w:val="left"/>
      <w:pPr>
        <w:ind w:left="4320" w:hanging="360"/>
      </w:pPr>
      <w:rPr>
        <w:rFonts w:ascii="Wingdings" w:hAnsi="Wingdings" w:hint="default"/>
      </w:rPr>
    </w:lvl>
    <w:lvl w:ilvl="6" w:tplc="EFE02B2A">
      <w:start w:val="1"/>
      <w:numFmt w:val="bullet"/>
      <w:lvlText w:val=""/>
      <w:lvlJc w:val="left"/>
      <w:pPr>
        <w:ind w:left="5040" w:hanging="360"/>
      </w:pPr>
      <w:rPr>
        <w:rFonts w:ascii="Symbol" w:hAnsi="Symbol" w:hint="default"/>
      </w:rPr>
    </w:lvl>
    <w:lvl w:ilvl="7" w:tplc="493ACCDE">
      <w:start w:val="1"/>
      <w:numFmt w:val="bullet"/>
      <w:lvlText w:val="o"/>
      <w:lvlJc w:val="left"/>
      <w:pPr>
        <w:ind w:left="5760" w:hanging="360"/>
      </w:pPr>
      <w:rPr>
        <w:rFonts w:ascii="Courier New" w:hAnsi="Courier New" w:hint="default"/>
      </w:rPr>
    </w:lvl>
    <w:lvl w:ilvl="8" w:tplc="F71A6A52">
      <w:start w:val="1"/>
      <w:numFmt w:val="bullet"/>
      <w:lvlText w:val=""/>
      <w:lvlJc w:val="left"/>
      <w:pPr>
        <w:ind w:left="6480" w:hanging="360"/>
      </w:pPr>
      <w:rPr>
        <w:rFonts w:ascii="Wingdings" w:hAnsi="Wingdings" w:hint="default"/>
      </w:rPr>
    </w:lvl>
  </w:abstractNum>
  <w:abstractNum w:abstractNumId="2" w15:restartNumberingAfterBreak="0">
    <w:nsid w:val="0FE5B385"/>
    <w:multiLevelType w:val="hybridMultilevel"/>
    <w:tmpl w:val="FFFFFFFF"/>
    <w:lvl w:ilvl="0" w:tplc="8280E282">
      <w:start w:val="1"/>
      <w:numFmt w:val="bullet"/>
      <w:lvlText w:val="-"/>
      <w:lvlJc w:val="left"/>
      <w:pPr>
        <w:ind w:left="720" w:hanging="360"/>
      </w:pPr>
      <w:rPr>
        <w:rFonts w:ascii="Calibri" w:hAnsi="Calibri" w:hint="default"/>
      </w:rPr>
    </w:lvl>
    <w:lvl w:ilvl="1" w:tplc="3D80E922">
      <w:start w:val="1"/>
      <w:numFmt w:val="bullet"/>
      <w:lvlText w:val="o"/>
      <w:lvlJc w:val="left"/>
      <w:pPr>
        <w:ind w:left="1440" w:hanging="360"/>
      </w:pPr>
      <w:rPr>
        <w:rFonts w:ascii="Courier New" w:hAnsi="Courier New" w:hint="default"/>
      </w:rPr>
    </w:lvl>
    <w:lvl w:ilvl="2" w:tplc="3EEC725C">
      <w:start w:val="1"/>
      <w:numFmt w:val="bullet"/>
      <w:lvlText w:val=""/>
      <w:lvlJc w:val="left"/>
      <w:pPr>
        <w:ind w:left="2160" w:hanging="360"/>
      </w:pPr>
      <w:rPr>
        <w:rFonts w:ascii="Wingdings" w:hAnsi="Wingdings" w:hint="default"/>
      </w:rPr>
    </w:lvl>
    <w:lvl w:ilvl="3" w:tplc="C062EB32">
      <w:start w:val="1"/>
      <w:numFmt w:val="bullet"/>
      <w:lvlText w:val=""/>
      <w:lvlJc w:val="left"/>
      <w:pPr>
        <w:ind w:left="2880" w:hanging="360"/>
      </w:pPr>
      <w:rPr>
        <w:rFonts w:ascii="Symbol" w:hAnsi="Symbol" w:hint="default"/>
      </w:rPr>
    </w:lvl>
    <w:lvl w:ilvl="4" w:tplc="8AD48BF4">
      <w:start w:val="1"/>
      <w:numFmt w:val="bullet"/>
      <w:lvlText w:val="o"/>
      <w:lvlJc w:val="left"/>
      <w:pPr>
        <w:ind w:left="3600" w:hanging="360"/>
      </w:pPr>
      <w:rPr>
        <w:rFonts w:ascii="Courier New" w:hAnsi="Courier New" w:hint="default"/>
      </w:rPr>
    </w:lvl>
    <w:lvl w:ilvl="5" w:tplc="AE3CE214">
      <w:start w:val="1"/>
      <w:numFmt w:val="bullet"/>
      <w:lvlText w:val=""/>
      <w:lvlJc w:val="left"/>
      <w:pPr>
        <w:ind w:left="4320" w:hanging="360"/>
      </w:pPr>
      <w:rPr>
        <w:rFonts w:ascii="Wingdings" w:hAnsi="Wingdings" w:hint="default"/>
      </w:rPr>
    </w:lvl>
    <w:lvl w:ilvl="6" w:tplc="B6B25180">
      <w:start w:val="1"/>
      <w:numFmt w:val="bullet"/>
      <w:lvlText w:val=""/>
      <w:lvlJc w:val="left"/>
      <w:pPr>
        <w:ind w:left="5040" w:hanging="360"/>
      </w:pPr>
      <w:rPr>
        <w:rFonts w:ascii="Symbol" w:hAnsi="Symbol" w:hint="default"/>
      </w:rPr>
    </w:lvl>
    <w:lvl w:ilvl="7" w:tplc="2A684202">
      <w:start w:val="1"/>
      <w:numFmt w:val="bullet"/>
      <w:lvlText w:val="o"/>
      <w:lvlJc w:val="left"/>
      <w:pPr>
        <w:ind w:left="5760" w:hanging="360"/>
      </w:pPr>
      <w:rPr>
        <w:rFonts w:ascii="Courier New" w:hAnsi="Courier New" w:hint="default"/>
      </w:rPr>
    </w:lvl>
    <w:lvl w:ilvl="8" w:tplc="D7149C74">
      <w:start w:val="1"/>
      <w:numFmt w:val="bullet"/>
      <w:lvlText w:val=""/>
      <w:lvlJc w:val="left"/>
      <w:pPr>
        <w:ind w:left="6480" w:hanging="360"/>
      </w:pPr>
      <w:rPr>
        <w:rFonts w:ascii="Wingdings" w:hAnsi="Wingdings" w:hint="default"/>
      </w:rPr>
    </w:lvl>
  </w:abstractNum>
  <w:abstractNum w:abstractNumId="3" w15:restartNumberingAfterBreak="0">
    <w:nsid w:val="1448937A"/>
    <w:multiLevelType w:val="hybridMultilevel"/>
    <w:tmpl w:val="6C64A542"/>
    <w:lvl w:ilvl="0" w:tplc="61A2E0BC">
      <w:start w:val="1"/>
      <w:numFmt w:val="decimal"/>
      <w:lvlText w:val="%1."/>
      <w:lvlJc w:val="left"/>
      <w:pPr>
        <w:ind w:left="720" w:hanging="360"/>
      </w:pPr>
    </w:lvl>
    <w:lvl w:ilvl="1" w:tplc="30BC1898">
      <w:start w:val="1"/>
      <w:numFmt w:val="lowerLetter"/>
      <w:lvlText w:val="%2."/>
      <w:lvlJc w:val="left"/>
      <w:pPr>
        <w:ind w:left="1440" w:hanging="360"/>
      </w:pPr>
    </w:lvl>
    <w:lvl w:ilvl="2" w:tplc="DFAC8CE8">
      <w:start w:val="1"/>
      <w:numFmt w:val="lowerRoman"/>
      <w:lvlText w:val="%3."/>
      <w:lvlJc w:val="right"/>
      <w:pPr>
        <w:ind w:left="2160" w:hanging="180"/>
      </w:pPr>
    </w:lvl>
    <w:lvl w:ilvl="3" w:tplc="0B2C11D8">
      <w:start w:val="1"/>
      <w:numFmt w:val="decimal"/>
      <w:lvlText w:val="%4."/>
      <w:lvlJc w:val="left"/>
      <w:pPr>
        <w:ind w:left="2880" w:hanging="360"/>
      </w:pPr>
    </w:lvl>
    <w:lvl w:ilvl="4" w:tplc="0F7EB13E">
      <w:start w:val="1"/>
      <w:numFmt w:val="lowerLetter"/>
      <w:lvlText w:val="%5."/>
      <w:lvlJc w:val="left"/>
      <w:pPr>
        <w:ind w:left="3600" w:hanging="360"/>
      </w:pPr>
    </w:lvl>
    <w:lvl w:ilvl="5" w:tplc="14649F50">
      <w:start w:val="1"/>
      <w:numFmt w:val="lowerRoman"/>
      <w:lvlText w:val="%6."/>
      <w:lvlJc w:val="right"/>
      <w:pPr>
        <w:ind w:left="4320" w:hanging="180"/>
      </w:pPr>
    </w:lvl>
    <w:lvl w:ilvl="6" w:tplc="264E02CC">
      <w:start w:val="1"/>
      <w:numFmt w:val="decimal"/>
      <w:lvlText w:val="%7."/>
      <w:lvlJc w:val="left"/>
      <w:pPr>
        <w:ind w:left="5040" w:hanging="360"/>
      </w:pPr>
    </w:lvl>
    <w:lvl w:ilvl="7" w:tplc="8382A658">
      <w:start w:val="1"/>
      <w:numFmt w:val="lowerLetter"/>
      <w:lvlText w:val="%8."/>
      <w:lvlJc w:val="left"/>
      <w:pPr>
        <w:ind w:left="5760" w:hanging="360"/>
      </w:pPr>
    </w:lvl>
    <w:lvl w:ilvl="8" w:tplc="25D00068">
      <w:start w:val="1"/>
      <w:numFmt w:val="lowerRoman"/>
      <w:lvlText w:val="%9."/>
      <w:lvlJc w:val="right"/>
      <w:pPr>
        <w:ind w:left="6480" w:hanging="180"/>
      </w:pPr>
    </w:lvl>
  </w:abstractNum>
  <w:abstractNum w:abstractNumId="4" w15:restartNumberingAfterBreak="0">
    <w:nsid w:val="27EA058C"/>
    <w:multiLevelType w:val="hybridMultilevel"/>
    <w:tmpl w:val="D6D09012"/>
    <w:lvl w:ilvl="0" w:tplc="04130001">
      <w:start w:val="1"/>
      <w:numFmt w:val="bullet"/>
      <w:lvlText w:val=""/>
      <w:lvlJc w:val="left"/>
      <w:pPr>
        <w:ind w:left="787" w:hanging="360"/>
      </w:pPr>
      <w:rPr>
        <w:rFonts w:ascii="Symbol" w:hAnsi="Symbol" w:hint="default"/>
      </w:rPr>
    </w:lvl>
    <w:lvl w:ilvl="1" w:tplc="04130003">
      <w:start w:val="1"/>
      <w:numFmt w:val="bullet"/>
      <w:lvlText w:val="o"/>
      <w:lvlJc w:val="left"/>
      <w:pPr>
        <w:ind w:left="1507" w:hanging="360"/>
      </w:pPr>
      <w:rPr>
        <w:rFonts w:ascii="Courier New" w:hAnsi="Courier New" w:cs="Courier New"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cs="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cs="Courier New" w:hint="default"/>
      </w:rPr>
    </w:lvl>
    <w:lvl w:ilvl="8" w:tplc="04130005" w:tentative="1">
      <w:start w:val="1"/>
      <w:numFmt w:val="bullet"/>
      <w:lvlText w:val=""/>
      <w:lvlJc w:val="left"/>
      <w:pPr>
        <w:ind w:left="6547" w:hanging="360"/>
      </w:pPr>
      <w:rPr>
        <w:rFonts w:ascii="Wingdings" w:hAnsi="Wingdings" w:hint="default"/>
      </w:rPr>
    </w:lvl>
  </w:abstractNum>
  <w:abstractNum w:abstractNumId="5" w15:restartNumberingAfterBreak="0">
    <w:nsid w:val="293C2E50"/>
    <w:multiLevelType w:val="hybridMultilevel"/>
    <w:tmpl w:val="9C32BD2C"/>
    <w:lvl w:ilvl="0" w:tplc="B88EA30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9B77F75"/>
    <w:multiLevelType w:val="hybridMultilevel"/>
    <w:tmpl w:val="145EBD76"/>
    <w:lvl w:ilvl="0" w:tplc="FFFFFFFF">
      <w:start w:val="1"/>
      <w:numFmt w:val="upperLetter"/>
      <w:lvlText w:val="%1."/>
      <w:lvlJc w:val="left"/>
      <w:pPr>
        <w:ind w:left="720" w:hanging="360"/>
      </w:pPr>
      <w:rPr>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3D246B7"/>
    <w:multiLevelType w:val="hybridMultilevel"/>
    <w:tmpl w:val="7CA2B044"/>
    <w:lvl w:ilvl="0" w:tplc="D79C21F8">
      <w:start w:val="3"/>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3A2B4381"/>
    <w:multiLevelType w:val="hybridMultilevel"/>
    <w:tmpl w:val="A326939E"/>
    <w:lvl w:ilvl="0" w:tplc="94AAE4A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DE60518"/>
    <w:multiLevelType w:val="hybridMultilevel"/>
    <w:tmpl w:val="FFFFFFFF"/>
    <w:lvl w:ilvl="0" w:tplc="520C15A6">
      <w:start w:val="1"/>
      <w:numFmt w:val="bullet"/>
      <w:lvlText w:val="-"/>
      <w:lvlJc w:val="left"/>
      <w:pPr>
        <w:ind w:left="720" w:hanging="360"/>
      </w:pPr>
      <w:rPr>
        <w:rFonts w:ascii="Calibri" w:hAnsi="Calibri" w:hint="default"/>
      </w:rPr>
    </w:lvl>
    <w:lvl w:ilvl="1" w:tplc="060421A4">
      <w:start w:val="1"/>
      <w:numFmt w:val="bullet"/>
      <w:lvlText w:val="o"/>
      <w:lvlJc w:val="left"/>
      <w:pPr>
        <w:ind w:left="1440" w:hanging="360"/>
      </w:pPr>
      <w:rPr>
        <w:rFonts w:ascii="Courier New" w:hAnsi="Courier New" w:hint="default"/>
      </w:rPr>
    </w:lvl>
    <w:lvl w:ilvl="2" w:tplc="D6E0EF0A">
      <w:start w:val="1"/>
      <w:numFmt w:val="bullet"/>
      <w:lvlText w:val=""/>
      <w:lvlJc w:val="left"/>
      <w:pPr>
        <w:ind w:left="2160" w:hanging="360"/>
      </w:pPr>
      <w:rPr>
        <w:rFonts w:ascii="Wingdings" w:hAnsi="Wingdings" w:hint="default"/>
      </w:rPr>
    </w:lvl>
    <w:lvl w:ilvl="3" w:tplc="F918A86E">
      <w:start w:val="1"/>
      <w:numFmt w:val="bullet"/>
      <w:lvlText w:val=""/>
      <w:lvlJc w:val="left"/>
      <w:pPr>
        <w:ind w:left="2880" w:hanging="360"/>
      </w:pPr>
      <w:rPr>
        <w:rFonts w:ascii="Symbol" w:hAnsi="Symbol" w:hint="default"/>
      </w:rPr>
    </w:lvl>
    <w:lvl w:ilvl="4" w:tplc="0D502F1C">
      <w:start w:val="1"/>
      <w:numFmt w:val="bullet"/>
      <w:lvlText w:val="o"/>
      <w:lvlJc w:val="left"/>
      <w:pPr>
        <w:ind w:left="3600" w:hanging="360"/>
      </w:pPr>
      <w:rPr>
        <w:rFonts w:ascii="Courier New" w:hAnsi="Courier New" w:hint="default"/>
      </w:rPr>
    </w:lvl>
    <w:lvl w:ilvl="5" w:tplc="C05E8944">
      <w:start w:val="1"/>
      <w:numFmt w:val="bullet"/>
      <w:lvlText w:val=""/>
      <w:lvlJc w:val="left"/>
      <w:pPr>
        <w:ind w:left="4320" w:hanging="360"/>
      </w:pPr>
      <w:rPr>
        <w:rFonts w:ascii="Wingdings" w:hAnsi="Wingdings" w:hint="default"/>
      </w:rPr>
    </w:lvl>
    <w:lvl w:ilvl="6" w:tplc="6CDA7554">
      <w:start w:val="1"/>
      <w:numFmt w:val="bullet"/>
      <w:lvlText w:val=""/>
      <w:lvlJc w:val="left"/>
      <w:pPr>
        <w:ind w:left="5040" w:hanging="360"/>
      </w:pPr>
      <w:rPr>
        <w:rFonts w:ascii="Symbol" w:hAnsi="Symbol" w:hint="default"/>
      </w:rPr>
    </w:lvl>
    <w:lvl w:ilvl="7" w:tplc="73A06024">
      <w:start w:val="1"/>
      <w:numFmt w:val="bullet"/>
      <w:lvlText w:val="o"/>
      <w:lvlJc w:val="left"/>
      <w:pPr>
        <w:ind w:left="5760" w:hanging="360"/>
      </w:pPr>
      <w:rPr>
        <w:rFonts w:ascii="Courier New" w:hAnsi="Courier New" w:hint="default"/>
      </w:rPr>
    </w:lvl>
    <w:lvl w:ilvl="8" w:tplc="A442080A">
      <w:start w:val="1"/>
      <w:numFmt w:val="bullet"/>
      <w:lvlText w:val=""/>
      <w:lvlJc w:val="left"/>
      <w:pPr>
        <w:ind w:left="6480" w:hanging="360"/>
      </w:pPr>
      <w:rPr>
        <w:rFonts w:ascii="Wingdings" w:hAnsi="Wingdings" w:hint="default"/>
      </w:rPr>
    </w:lvl>
  </w:abstractNum>
  <w:abstractNum w:abstractNumId="10" w15:restartNumberingAfterBreak="0">
    <w:nsid w:val="44DE3F92"/>
    <w:multiLevelType w:val="hybridMultilevel"/>
    <w:tmpl w:val="FFFFFFFF"/>
    <w:lvl w:ilvl="0" w:tplc="ACB64464">
      <w:start w:val="1"/>
      <w:numFmt w:val="bullet"/>
      <w:lvlText w:val="-"/>
      <w:lvlJc w:val="left"/>
      <w:pPr>
        <w:ind w:left="720" w:hanging="360"/>
      </w:pPr>
      <w:rPr>
        <w:rFonts w:ascii="Calibri" w:hAnsi="Calibri" w:hint="default"/>
      </w:rPr>
    </w:lvl>
    <w:lvl w:ilvl="1" w:tplc="33583448">
      <w:start w:val="1"/>
      <w:numFmt w:val="bullet"/>
      <w:lvlText w:val="o"/>
      <w:lvlJc w:val="left"/>
      <w:pPr>
        <w:ind w:left="1440" w:hanging="360"/>
      </w:pPr>
      <w:rPr>
        <w:rFonts w:ascii="Courier New" w:hAnsi="Courier New" w:hint="default"/>
      </w:rPr>
    </w:lvl>
    <w:lvl w:ilvl="2" w:tplc="1AE29486">
      <w:start w:val="1"/>
      <w:numFmt w:val="bullet"/>
      <w:lvlText w:val=""/>
      <w:lvlJc w:val="left"/>
      <w:pPr>
        <w:ind w:left="2160" w:hanging="360"/>
      </w:pPr>
      <w:rPr>
        <w:rFonts w:ascii="Wingdings" w:hAnsi="Wingdings" w:hint="default"/>
      </w:rPr>
    </w:lvl>
    <w:lvl w:ilvl="3" w:tplc="5BFC5F14">
      <w:start w:val="1"/>
      <w:numFmt w:val="bullet"/>
      <w:lvlText w:val=""/>
      <w:lvlJc w:val="left"/>
      <w:pPr>
        <w:ind w:left="2880" w:hanging="360"/>
      </w:pPr>
      <w:rPr>
        <w:rFonts w:ascii="Symbol" w:hAnsi="Symbol" w:hint="default"/>
      </w:rPr>
    </w:lvl>
    <w:lvl w:ilvl="4" w:tplc="05AE623A">
      <w:start w:val="1"/>
      <w:numFmt w:val="bullet"/>
      <w:lvlText w:val="o"/>
      <w:lvlJc w:val="left"/>
      <w:pPr>
        <w:ind w:left="3600" w:hanging="360"/>
      </w:pPr>
      <w:rPr>
        <w:rFonts w:ascii="Courier New" w:hAnsi="Courier New" w:hint="default"/>
      </w:rPr>
    </w:lvl>
    <w:lvl w:ilvl="5" w:tplc="C7C6B256">
      <w:start w:val="1"/>
      <w:numFmt w:val="bullet"/>
      <w:lvlText w:val=""/>
      <w:lvlJc w:val="left"/>
      <w:pPr>
        <w:ind w:left="4320" w:hanging="360"/>
      </w:pPr>
      <w:rPr>
        <w:rFonts w:ascii="Wingdings" w:hAnsi="Wingdings" w:hint="default"/>
      </w:rPr>
    </w:lvl>
    <w:lvl w:ilvl="6" w:tplc="10C6B8C6">
      <w:start w:val="1"/>
      <w:numFmt w:val="bullet"/>
      <w:lvlText w:val=""/>
      <w:lvlJc w:val="left"/>
      <w:pPr>
        <w:ind w:left="5040" w:hanging="360"/>
      </w:pPr>
      <w:rPr>
        <w:rFonts w:ascii="Symbol" w:hAnsi="Symbol" w:hint="default"/>
      </w:rPr>
    </w:lvl>
    <w:lvl w:ilvl="7" w:tplc="1012F394">
      <w:start w:val="1"/>
      <w:numFmt w:val="bullet"/>
      <w:lvlText w:val="o"/>
      <w:lvlJc w:val="left"/>
      <w:pPr>
        <w:ind w:left="5760" w:hanging="360"/>
      </w:pPr>
      <w:rPr>
        <w:rFonts w:ascii="Courier New" w:hAnsi="Courier New" w:hint="default"/>
      </w:rPr>
    </w:lvl>
    <w:lvl w:ilvl="8" w:tplc="297E0E92">
      <w:start w:val="1"/>
      <w:numFmt w:val="bullet"/>
      <w:lvlText w:val=""/>
      <w:lvlJc w:val="left"/>
      <w:pPr>
        <w:ind w:left="6480" w:hanging="360"/>
      </w:pPr>
      <w:rPr>
        <w:rFonts w:ascii="Wingdings" w:hAnsi="Wingdings" w:hint="default"/>
      </w:rPr>
    </w:lvl>
  </w:abstractNum>
  <w:abstractNum w:abstractNumId="11" w15:restartNumberingAfterBreak="0">
    <w:nsid w:val="451623B0"/>
    <w:multiLevelType w:val="hybridMultilevel"/>
    <w:tmpl w:val="06A07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F7D427F"/>
    <w:multiLevelType w:val="hybridMultilevel"/>
    <w:tmpl w:val="5A5E5C96"/>
    <w:lvl w:ilvl="0" w:tplc="43DCD434">
      <w:start w:val="3"/>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A897E89"/>
    <w:multiLevelType w:val="hybridMultilevel"/>
    <w:tmpl w:val="972033B0"/>
    <w:lvl w:ilvl="0" w:tplc="FFFFFFFF">
      <w:start w:val="1"/>
      <w:numFmt w:val="upperLetter"/>
      <w:lvlText w:val="%1."/>
      <w:lvlJc w:val="left"/>
      <w:pPr>
        <w:ind w:left="720" w:hanging="360"/>
      </w:pPr>
      <w:rPr>
        <w:b/>
        <w:bCs/>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46C4EE7"/>
    <w:multiLevelType w:val="multilevel"/>
    <w:tmpl w:val="4DBCB2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4C407B"/>
    <w:multiLevelType w:val="hybridMultilevel"/>
    <w:tmpl w:val="4F68B1D0"/>
    <w:lvl w:ilvl="0" w:tplc="79DA3A6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43303A"/>
    <w:multiLevelType w:val="hybridMultilevel"/>
    <w:tmpl w:val="FFFFFFFF"/>
    <w:lvl w:ilvl="0" w:tplc="ABB017D6">
      <w:start w:val="1"/>
      <w:numFmt w:val="bullet"/>
      <w:lvlText w:val="-"/>
      <w:lvlJc w:val="left"/>
      <w:pPr>
        <w:ind w:left="720" w:hanging="360"/>
      </w:pPr>
      <w:rPr>
        <w:rFonts w:ascii="Calibri" w:hAnsi="Calibri" w:hint="default"/>
      </w:rPr>
    </w:lvl>
    <w:lvl w:ilvl="1" w:tplc="B1AC9D64">
      <w:start w:val="1"/>
      <w:numFmt w:val="bullet"/>
      <w:lvlText w:val="o"/>
      <w:lvlJc w:val="left"/>
      <w:pPr>
        <w:ind w:left="1440" w:hanging="360"/>
      </w:pPr>
      <w:rPr>
        <w:rFonts w:ascii="Courier New" w:hAnsi="Courier New" w:hint="default"/>
      </w:rPr>
    </w:lvl>
    <w:lvl w:ilvl="2" w:tplc="94AE7522">
      <w:start w:val="1"/>
      <w:numFmt w:val="bullet"/>
      <w:lvlText w:val=""/>
      <w:lvlJc w:val="left"/>
      <w:pPr>
        <w:ind w:left="2160" w:hanging="360"/>
      </w:pPr>
      <w:rPr>
        <w:rFonts w:ascii="Wingdings" w:hAnsi="Wingdings" w:hint="default"/>
      </w:rPr>
    </w:lvl>
    <w:lvl w:ilvl="3" w:tplc="FFEC8524">
      <w:start w:val="1"/>
      <w:numFmt w:val="bullet"/>
      <w:lvlText w:val=""/>
      <w:lvlJc w:val="left"/>
      <w:pPr>
        <w:ind w:left="2880" w:hanging="360"/>
      </w:pPr>
      <w:rPr>
        <w:rFonts w:ascii="Symbol" w:hAnsi="Symbol" w:hint="default"/>
      </w:rPr>
    </w:lvl>
    <w:lvl w:ilvl="4" w:tplc="1E260E32">
      <w:start w:val="1"/>
      <w:numFmt w:val="bullet"/>
      <w:lvlText w:val="o"/>
      <w:lvlJc w:val="left"/>
      <w:pPr>
        <w:ind w:left="3600" w:hanging="360"/>
      </w:pPr>
      <w:rPr>
        <w:rFonts w:ascii="Courier New" w:hAnsi="Courier New" w:hint="default"/>
      </w:rPr>
    </w:lvl>
    <w:lvl w:ilvl="5" w:tplc="D9A645A6">
      <w:start w:val="1"/>
      <w:numFmt w:val="bullet"/>
      <w:lvlText w:val=""/>
      <w:lvlJc w:val="left"/>
      <w:pPr>
        <w:ind w:left="4320" w:hanging="360"/>
      </w:pPr>
      <w:rPr>
        <w:rFonts w:ascii="Wingdings" w:hAnsi="Wingdings" w:hint="default"/>
      </w:rPr>
    </w:lvl>
    <w:lvl w:ilvl="6" w:tplc="421A5BC4">
      <w:start w:val="1"/>
      <w:numFmt w:val="bullet"/>
      <w:lvlText w:val=""/>
      <w:lvlJc w:val="left"/>
      <w:pPr>
        <w:ind w:left="5040" w:hanging="360"/>
      </w:pPr>
      <w:rPr>
        <w:rFonts w:ascii="Symbol" w:hAnsi="Symbol" w:hint="default"/>
      </w:rPr>
    </w:lvl>
    <w:lvl w:ilvl="7" w:tplc="0896D10E">
      <w:start w:val="1"/>
      <w:numFmt w:val="bullet"/>
      <w:lvlText w:val="o"/>
      <w:lvlJc w:val="left"/>
      <w:pPr>
        <w:ind w:left="5760" w:hanging="360"/>
      </w:pPr>
      <w:rPr>
        <w:rFonts w:ascii="Courier New" w:hAnsi="Courier New" w:hint="default"/>
      </w:rPr>
    </w:lvl>
    <w:lvl w:ilvl="8" w:tplc="9988826A">
      <w:start w:val="1"/>
      <w:numFmt w:val="bullet"/>
      <w:lvlText w:val=""/>
      <w:lvlJc w:val="left"/>
      <w:pPr>
        <w:ind w:left="6480" w:hanging="360"/>
      </w:pPr>
      <w:rPr>
        <w:rFonts w:ascii="Wingdings" w:hAnsi="Wingdings" w:hint="default"/>
      </w:rPr>
    </w:lvl>
  </w:abstractNum>
  <w:abstractNum w:abstractNumId="17" w15:restartNumberingAfterBreak="0">
    <w:nsid w:val="79AEEB5C"/>
    <w:multiLevelType w:val="hybridMultilevel"/>
    <w:tmpl w:val="C7CC4FF2"/>
    <w:lvl w:ilvl="0" w:tplc="7AC2CD7E">
      <w:start w:val="1"/>
      <w:numFmt w:val="decimal"/>
      <w:lvlText w:val="%1."/>
      <w:lvlJc w:val="left"/>
      <w:pPr>
        <w:ind w:left="720" w:hanging="360"/>
      </w:pPr>
    </w:lvl>
    <w:lvl w:ilvl="1" w:tplc="EDEE696A">
      <w:start w:val="1"/>
      <w:numFmt w:val="lowerLetter"/>
      <w:lvlText w:val="%2."/>
      <w:lvlJc w:val="left"/>
      <w:pPr>
        <w:ind w:left="1440" w:hanging="360"/>
      </w:pPr>
    </w:lvl>
    <w:lvl w:ilvl="2" w:tplc="6ED0C576">
      <w:start w:val="1"/>
      <w:numFmt w:val="lowerRoman"/>
      <w:lvlText w:val="%3."/>
      <w:lvlJc w:val="right"/>
      <w:pPr>
        <w:ind w:left="2160" w:hanging="180"/>
      </w:pPr>
    </w:lvl>
    <w:lvl w:ilvl="3" w:tplc="DB90BE3C">
      <w:start w:val="1"/>
      <w:numFmt w:val="decimal"/>
      <w:lvlText w:val="%4."/>
      <w:lvlJc w:val="left"/>
      <w:pPr>
        <w:ind w:left="2880" w:hanging="360"/>
      </w:pPr>
    </w:lvl>
    <w:lvl w:ilvl="4" w:tplc="7390EF16">
      <w:start w:val="1"/>
      <w:numFmt w:val="lowerLetter"/>
      <w:lvlText w:val="%5."/>
      <w:lvlJc w:val="left"/>
      <w:pPr>
        <w:ind w:left="3600" w:hanging="360"/>
      </w:pPr>
    </w:lvl>
    <w:lvl w:ilvl="5" w:tplc="9CC23CD4">
      <w:start w:val="1"/>
      <w:numFmt w:val="lowerRoman"/>
      <w:lvlText w:val="%6."/>
      <w:lvlJc w:val="right"/>
      <w:pPr>
        <w:ind w:left="4320" w:hanging="180"/>
      </w:pPr>
    </w:lvl>
    <w:lvl w:ilvl="6" w:tplc="21DA1CFA">
      <w:start w:val="1"/>
      <w:numFmt w:val="decimal"/>
      <w:lvlText w:val="%7."/>
      <w:lvlJc w:val="left"/>
      <w:pPr>
        <w:ind w:left="5040" w:hanging="360"/>
      </w:pPr>
    </w:lvl>
    <w:lvl w:ilvl="7" w:tplc="F52AE764">
      <w:start w:val="1"/>
      <w:numFmt w:val="lowerLetter"/>
      <w:lvlText w:val="%8."/>
      <w:lvlJc w:val="left"/>
      <w:pPr>
        <w:ind w:left="5760" w:hanging="360"/>
      </w:pPr>
    </w:lvl>
    <w:lvl w:ilvl="8" w:tplc="8FE26490">
      <w:start w:val="1"/>
      <w:numFmt w:val="lowerRoman"/>
      <w:lvlText w:val="%9."/>
      <w:lvlJc w:val="right"/>
      <w:pPr>
        <w:ind w:left="6480" w:hanging="180"/>
      </w:pPr>
    </w:lvl>
  </w:abstractNum>
  <w:abstractNum w:abstractNumId="18" w15:restartNumberingAfterBreak="0">
    <w:nsid w:val="7AA31306"/>
    <w:multiLevelType w:val="hybridMultilevel"/>
    <w:tmpl w:val="7C9C03C4"/>
    <w:lvl w:ilvl="0" w:tplc="7E18DBB0">
      <w:start w:val="3"/>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7EA30747"/>
    <w:multiLevelType w:val="hybridMultilevel"/>
    <w:tmpl w:val="3F32E770"/>
    <w:lvl w:ilvl="0" w:tplc="55760B26">
      <w:start w:val="1"/>
      <w:numFmt w:val="decimal"/>
      <w:lvlText w:val="%1."/>
      <w:lvlJc w:val="left"/>
      <w:pPr>
        <w:ind w:left="720" w:hanging="360"/>
      </w:pPr>
      <w:rPr>
        <w:rFonts w:ascii="Arial" w:eastAsiaTheme="minorHAnsi" w:hAnsi="Arial"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8965778">
    <w:abstractNumId w:val="10"/>
  </w:num>
  <w:num w:numId="2" w16cid:durableId="1864434474">
    <w:abstractNumId w:val="2"/>
  </w:num>
  <w:num w:numId="3" w16cid:durableId="2131433136">
    <w:abstractNumId w:val="16"/>
  </w:num>
  <w:num w:numId="4" w16cid:durableId="522791418">
    <w:abstractNumId w:val="1"/>
  </w:num>
  <w:num w:numId="5" w16cid:durableId="676231090">
    <w:abstractNumId w:val="9"/>
  </w:num>
  <w:num w:numId="6" w16cid:durableId="2016297015">
    <w:abstractNumId w:val="3"/>
  </w:num>
  <w:num w:numId="7" w16cid:durableId="1818762661">
    <w:abstractNumId w:val="17"/>
  </w:num>
  <w:num w:numId="8" w16cid:durableId="1842349260">
    <w:abstractNumId w:val="15"/>
  </w:num>
  <w:num w:numId="9" w16cid:durableId="649361623">
    <w:abstractNumId w:val="5"/>
  </w:num>
  <w:num w:numId="10" w16cid:durableId="1095706187">
    <w:abstractNumId w:val="6"/>
  </w:num>
  <w:num w:numId="11" w16cid:durableId="1498497401">
    <w:abstractNumId w:val="0"/>
  </w:num>
  <w:num w:numId="12" w16cid:durableId="1802071007">
    <w:abstractNumId w:val="13"/>
  </w:num>
  <w:num w:numId="13" w16cid:durableId="170531632">
    <w:abstractNumId w:val="12"/>
  </w:num>
  <w:num w:numId="14" w16cid:durableId="955911451">
    <w:abstractNumId w:val="19"/>
  </w:num>
  <w:num w:numId="15" w16cid:durableId="538514631">
    <w:abstractNumId w:val="7"/>
  </w:num>
  <w:num w:numId="16" w16cid:durableId="1421490850">
    <w:abstractNumId w:val="18"/>
  </w:num>
  <w:num w:numId="17" w16cid:durableId="382681050">
    <w:abstractNumId w:val="11"/>
  </w:num>
  <w:num w:numId="18" w16cid:durableId="1554657972">
    <w:abstractNumId w:val="4"/>
  </w:num>
  <w:num w:numId="19" w16cid:durableId="1198615573">
    <w:abstractNumId w:val="14"/>
  </w:num>
  <w:num w:numId="20" w16cid:durableId="13999813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070"/>
    <w:rsid w:val="000259D7"/>
    <w:rsid w:val="00030046"/>
    <w:rsid w:val="000433C0"/>
    <w:rsid w:val="000904BA"/>
    <w:rsid w:val="00093390"/>
    <w:rsid w:val="000A55C7"/>
    <w:rsid w:val="000B6A14"/>
    <w:rsid w:val="000C0B34"/>
    <w:rsid w:val="000C527E"/>
    <w:rsid w:val="000D0313"/>
    <w:rsid w:val="000D1AEB"/>
    <w:rsid w:val="000E5888"/>
    <w:rsid w:val="000E7051"/>
    <w:rsid w:val="00100284"/>
    <w:rsid w:val="0010292A"/>
    <w:rsid w:val="001150E5"/>
    <w:rsid w:val="001616E5"/>
    <w:rsid w:val="00162759"/>
    <w:rsid w:val="00170469"/>
    <w:rsid w:val="00182062"/>
    <w:rsid w:val="001826DC"/>
    <w:rsid w:val="00191A02"/>
    <w:rsid w:val="001A12D2"/>
    <w:rsid w:val="001A52AF"/>
    <w:rsid w:val="001D7102"/>
    <w:rsid w:val="0020499D"/>
    <w:rsid w:val="002113A5"/>
    <w:rsid w:val="00214A30"/>
    <w:rsid w:val="0021537A"/>
    <w:rsid w:val="0022177F"/>
    <w:rsid w:val="00231EC4"/>
    <w:rsid w:val="00236AA0"/>
    <w:rsid w:val="00236C83"/>
    <w:rsid w:val="00277017"/>
    <w:rsid w:val="00297240"/>
    <w:rsid w:val="002A58FB"/>
    <w:rsid w:val="002C2995"/>
    <w:rsid w:val="002C2E64"/>
    <w:rsid w:val="002D4F4F"/>
    <w:rsid w:val="002E335A"/>
    <w:rsid w:val="002F422D"/>
    <w:rsid w:val="00306FD6"/>
    <w:rsid w:val="00311353"/>
    <w:rsid w:val="00316ABA"/>
    <w:rsid w:val="003213D0"/>
    <w:rsid w:val="003224B5"/>
    <w:rsid w:val="003408AD"/>
    <w:rsid w:val="003426C0"/>
    <w:rsid w:val="003439EC"/>
    <w:rsid w:val="00360311"/>
    <w:rsid w:val="00365C5E"/>
    <w:rsid w:val="003739DF"/>
    <w:rsid w:val="00383553"/>
    <w:rsid w:val="00397AC3"/>
    <w:rsid w:val="003B09BC"/>
    <w:rsid w:val="003B5D77"/>
    <w:rsid w:val="003C040A"/>
    <w:rsid w:val="00406CE6"/>
    <w:rsid w:val="004448A6"/>
    <w:rsid w:val="00445AEE"/>
    <w:rsid w:val="00454003"/>
    <w:rsid w:val="00454BD4"/>
    <w:rsid w:val="00484D08"/>
    <w:rsid w:val="00487DA1"/>
    <w:rsid w:val="004B6FBC"/>
    <w:rsid w:val="004C36F1"/>
    <w:rsid w:val="00510793"/>
    <w:rsid w:val="00516969"/>
    <w:rsid w:val="00522D95"/>
    <w:rsid w:val="00534346"/>
    <w:rsid w:val="005407BD"/>
    <w:rsid w:val="00543F67"/>
    <w:rsid w:val="00564427"/>
    <w:rsid w:val="0057550A"/>
    <w:rsid w:val="00596CD9"/>
    <w:rsid w:val="005B1734"/>
    <w:rsid w:val="005C06F8"/>
    <w:rsid w:val="005D29F1"/>
    <w:rsid w:val="005D63DB"/>
    <w:rsid w:val="005F0D4C"/>
    <w:rsid w:val="00600874"/>
    <w:rsid w:val="0061285E"/>
    <w:rsid w:val="00614BC7"/>
    <w:rsid w:val="00623BF0"/>
    <w:rsid w:val="00626C65"/>
    <w:rsid w:val="00633EF9"/>
    <w:rsid w:val="00634AD0"/>
    <w:rsid w:val="00646270"/>
    <w:rsid w:val="00651AE8"/>
    <w:rsid w:val="00663B9B"/>
    <w:rsid w:val="0068492A"/>
    <w:rsid w:val="006A16DC"/>
    <w:rsid w:val="006A4A87"/>
    <w:rsid w:val="006A7B3B"/>
    <w:rsid w:val="006C2375"/>
    <w:rsid w:val="006E5480"/>
    <w:rsid w:val="006F3252"/>
    <w:rsid w:val="006F3E69"/>
    <w:rsid w:val="00715700"/>
    <w:rsid w:val="007526C8"/>
    <w:rsid w:val="00760F7A"/>
    <w:rsid w:val="00771A4A"/>
    <w:rsid w:val="00777B4F"/>
    <w:rsid w:val="0078345C"/>
    <w:rsid w:val="00786535"/>
    <w:rsid w:val="00787137"/>
    <w:rsid w:val="0079431F"/>
    <w:rsid w:val="00794CD2"/>
    <w:rsid w:val="007B514E"/>
    <w:rsid w:val="007C3B63"/>
    <w:rsid w:val="007D7E2D"/>
    <w:rsid w:val="007F0935"/>
    <w:rsid w:val="007F11CA"/>
    <w:rsid w:val="007F7D08"/>
    <w:rsid w:val="0080591F"/>
    <w:rsid w:val="008114E6"/>
    <w:rsid w:val="0082095F"/>
    <w:rsid w:val="00834398"/>
    <w:rsid w:val="008559C6"/>
    <w:rsid w:val="00868833"/>
    <w:rsid w:val="00877EB7"/>
    <w:rsid w:val="00885895"/>
    <w:rsid w:val="008A4755"/>
    <w:rsid w:val="008A739A"/>
    <w:rsid w:val="008B77AE"/>
    <w:rsid w:val="008D184F"/>
    <w:rsid w:val="008D6C31"/>
    <w:rsid w:val="008F1A37"/>
    <w:rsid w:val="0090600C"/>
    <w:rsid w:val="009224A3"/>
    <w:rsid w:val="00923926"/>
    <w:rsid w:val="00942A38"/>
    <w:rsid w:val="009456B5"/>
    <w:rsid w:val="00951E5B"/>
    <w:rsid w:val="00975C8D"/>
    <w:rsid w:val="00981DA3"/>
    <w:rsid w:val="009848F6"/>
    <w:rsid w:val="0098604D"/>
    <w:rsid w:val="0099055A"/>
    <w:rsid w:val="00992432"/>
    <w:rsid w:val="009A66F9"/>
    <w:rsid w:val="009C2F6D"/>
    <w:rsid w:val="009C4D70"/>
    <w:rsid w:val="009D2AC3"/>
    <w:rsid w:val="009E0041"/>
    <w:rsid w:val="00A17376"/>
    <w:rsid w:val="00A1782C"/>
    <w:rsid w:val="00A26BDC"/>
    <w:rsid w:val="00A274EC"/>
    <w:rsid w:val="00A34DCD"/>
    <w:rsid w:val="00A554E4"/>
    <w:rsid w:val="00A57529"/>
    <w:rsid w:val="00A61207"/>
    <w:rsid w:val="00A96DD1"/>
    <w:rsid w:val="00AA7D92"/>
    <w:rsid w:val="00AC4695"/>
    <w:rsid w:val="00AC7AE5"/>
    <w:rsid w:val="00AD059B"/>
    <w:rsid w:val="00AD3334"/>
    <w:rsid w:val="00AE5888"/>
    <w:rsid w:val="00B1171B"/>
    <w:rsid w:val="00B20B57"/>
    <w:rsid w:val="00B671B6"/>
    <w:rsid w:val="00B72CB4"/>
    <w:rsid w:val="00B73FA5"/>
    <w:rsid w:val="00BA28EF"/>
    <w:rsid w:val="00BA2B11"/>
    <w:rsid w:val="00BA6249"/>
    <w:rsid w:val="00BB42B2"/>
    <w:rsid w:val="00BD7E93"/>
    <w:rsid w:val="00C0135B"/>
    <w:rsid w:val="00C26AED"/>
    <w:rsid w:val="00C3300D"/>
    <w:rsid w:val="00C40E07"/>
    <w:rsid w:val="00C40FC7"/>
    <w:rsid w:val="00C44F47"/>
    <w:rsid w:val="00C513C7"/>
    <w:rsid w:val="00C52027"/>
    <w:rsid w:val="00C57A88"/>
    <w:rsid w:val="00C775AB"/>
    <w:rsid w:val="00C842CA"/>
    <w:rsid w:val="00C852B7"/>
    <w:rsid w:val="00C86D8C"/>
    <w:rsid w:val="00CB6BC3"/>
    <w:rsid w:val="00CD5E85"/>
    <w:rsid w:val="00CD7B90"/>
    <w:rsid w:val="00CE6CE7"/>
    <w:rsid w:val="00CF3F19"/>
    <w:rsid w:val="00CF6070"/>
    <w:rsid w:val="00D2428B"/>
    <w:rsid w:val="00D300D2"/>
    <w:rsid w:val="00D44A81"/>
    <w:rsid w:val="00D56174"/>
    <w:rsid w:val="00D56E73"/>
    <w:rsid w:val="00D90CF7"/>
    <w:rsid w:val="00DA70EC"/>
    <w:rsid w:val="00DB11CA"/>
    <w:rsid w:val="00DC3381"/>
    <w:rsid w:val="00DD2ABC"/>
    <w:rsid w:val="00DD39E1"/>
    <w:rsid w:val="00E11068"/>
    <w:rsid w:val="00E36FE3"/>
    <w:rsid w:val="00E4798E"/>
    <w:rsid w:val="00E557C5"/>
    <w:rsid w:val="00E719CE"/>
    <w:rsid w:val="00E72D91"/>
    <w:rsid w:val="00E73804"/>
    <w:rsid w:val="00E96F31"/>
    <w:rsid w:val="00EA7892"/>
    <w:rsid w:val="00EB3ACA"/>
    <w:rsid w:val="00EC7F6C"/>
    <w:rsid w:val="00ED66C2"/>
    <w:rsid w:val="00EE1A6B"/>
    <w:rsid w:val="00EE4176"/>
    <w:rsid w:val="00EF6205"/>
    <w:rsid w:val="00F02C6B"/>
    <w:rsid w:val="00F0687C"/>
    <w:rsid w:val="00F06AD9"/>
    <w:rsid w:val="00F30C49"/>
    <w:rsid w:val="00F32A5A"/>
    <w:rsid w:val="00F622CC"/>
    <w:rsid w:val="00F84ACE"/>
    <w:rsid w:val="00F85D06"/>
    <w:rsid w:val="00FA2AEB"/>
    <w:rsid w:val="00FA35B4"/>
    <w:rsid w:val="00FD1122"/>
    <w:rsid w:val="00FD7238"/>
    <w:rsid w:val="00FE5EB1"/>
    <w:rsid w:val="01F8BEAE"/>
    <w:rsid w:val="01FEDA5C"/>
    <w:rsid w:val="02036EBB"/>
    <w:rsid w:val="023D50F6"/>
    <w:rsid w:val="02514E54"/>
    <w:rsid w:val="026C0D81"/>
    <w:rsid w:val="029BCA45"/>
    <w:rsid w:val="02AF4567"/>
    <w:rsid w:val="02C3327A"/>
    <w:rsid w:val="030E2E01"/>
    <w:rsid w:val="0333E127"/>
    <w:rsid w:val="04448A03"/>
    <w:rsid w:val="04568F23"/>
    <w:rsid w:val="047649AA"/>
    <w:rsid w:val="04F58116"/>
    <w:rsid w:val="0529D3AB"/>
    <w:rsid w:val="0559F956"/>
    <w:rsid w:val="055B1B4B"/>
    <w:rsid w:val="059B1712"/>
    <w:rsid w:val="05A157C2"/>
    <w:rsid w:val="064CBF2F"/>
    <w:rsid w:val="07952051"/>
    <w:rsid w:val="080CA468"/>
    <w:rsid w:val="08B04C44"/>
    <w:rsid w:val="08D78D26"/>
    <w:rsid w:val="08DD8173"/>
    <w:rsid w:val="08F381A7"/>
    <w:rsid w:val="08F398AF"/>
    <w:rsid w:val="099FA75D"/>
    <w:rsid w:val="09B0C5FB"/>
    <w:rsid w:val="09C24E67"/>
    <w:rsid w:val="0A335EC6"/>
    <w:rsid w:val="0A48300A"/>
    <w:rsid w:val="0A94AEDD"/>
    <w:rsid w:val="0A99C344"/>
    <w:rsid w:val="0ABA247B"/>
    <w:rsid w:val="0AC4D488"/>
    <w:rsid w:val="0AD9A5CC"/>
    <w:rsid w:val="0B06A34E"/>
    <w:rsid w:val="0C0D0ABF"/>
    <w:rsid w:val="0C27C965"/>
    <w:rsid w:val="0C5B1543"/>
    <w:rsid w:val="0CA79416"/>
    <w:rsid w:val="0CD2FE01"/>
    <w:rsid w:val="0CD7481F"/>
    <w:rsid w:val="0D20838B"/>
    <w:rsid w:val="0DB6E6E3"/>
    <w:rsid w:val="0DC5C3DA"/>
    <w:rsid w:val="0E0B1157"/>
    <w:rsid w:val="0E76BAED"/>
    <w:rsid w:val="0E9FF9C9"/>
    <w:rsid w:val="0EF497F8"/>
    <w:rsid w:val="0F0830AF"/>
    <w:rsid w:val="0F4116CB"/>
    <w:rsid w:val="0F729D3C"/>
    <w:rsid w:val="0F99A671"/>
    <w:rsid w:val="0FB8CDB3"/>
    <w:rsid w:val="1029C1D2"/>
    <w:rsid w:val="105091D1"/>
    <w:rsid w:val="1064024F"/>
    <w:rsid w:val="1076076F"/>
    <w:rsid w:val="109B7D0D"/>
    <w:rsid w:val="10BAA01C"/>
    <w:rsid w:val="110AAE26"/>
    <w:rsid w:val="111AEDAF"/>
    <w:rsid w:val="118CE220"/>
    <w:rsid w:val="11EB6613"/>
    <w:rsid w:val="12302A31"/>
    <w:rsid w:val="126CCE86"/>
    <w:rsid w:val="12A4CDA0"/>
    <w:rsid w:val="12B722B7"/>
    <w:rsid w:val="12D0AFBB"/>
    <w:rsid w:val="132322DB"/>
    <w:rsid w:val="13291728"/>
    <w:rsid w:val="140A58E3"/>
    <w:rsid w:val="1439FD8C"/>
    <w:rsid w:val="14597EDD"/>
    <w:rsid w:val="149BD884"/>
    <w:rsid w:val="149E75CC"/>
    <w:rsid w:val="14DD786E"/>
    <w:rsid w:val="15337CE6"/>
    <w:rsid w:val="1625D990"/>
    <w:rsid w:val="166D37FC"/>
    <w:rsid w:val="16DCC4F0"/>
    <w:rsid w:val="175F0959"/>
    <w:rsid w:val="17BED9F5"/>
    <w:rsid w:val="17CF8AC9"/>
    <w:rsid w:val="185B0C3E"/>
    <w:rsid w:val="18F86A9A"/>
    <w:rsid w:val="197D4E7C"/>
    <w:rsid w:val="198419CA"/>
    <w:rsid w:val="1989E05C"/>
    <w:rsid w:val="19C68758"/>
    <w:rsid w:val="1A1561D1"/>
    <w:rsid w:val="1A20E5C4"/>
    <w:rsid w:val="1A604D0D"/>
    <w:rsid w:val="1AF7B71C"/>
    <w:rsid w:val="1B0827AA"/>
    <w:rsid w:val="1B661EBD"/>
    <w:rsid w:val="1B713371"/>
    <w:rsid w:val="1B80D35C"/>
    <w:rsid w:val="1B9D3BE1"/>
    <w:rsid w:val="1BB62A60"/>
    <w:rsid w:val="1C6233DD"/>
    <w:rsid w:val="1C896EE8"/>
    <w:rsid w:val="1CFB6359"/>
    <w:rsid w:val="1D32DE17"/>
    <w:rsid w:val="1D6EA3A9"/>
    <w:rsid w:val="1D77D506"/>
    <w:rsid w:val="1D9EDE3B"/>
    <w:rsid w:val="1DB59F1D"/>
    <w:rsid w:val="1E30E8C2"/>
    <w:rsid w:val="1EC7BE0C"/>
    <w:rsid w:val="1F950E47"/>
    <w:rsid w:val="1FB48F98"/>
    <w:rsid w:val="204BF9A7"/>
    <w:rsid w:val="2082139F"/>
    <w:rsid w:val="20C37DBE"/>
    <w:rsid w:val="20E363B6"/>
    <w:rsid w:val="2139F811"/>
    <w:rsid w:val="2141A776"/>
    <w:rsid w:val="218255A9"/>
    <w:rsid w:val="218E667C"/>
    <w:rsid w:val="21945AC9"/>
    <w:rsid w:val="21B9D067"/>
    <w:rsid w:val="21CA5B06"/>
    <w:rsid w:val="22DCBBEB"/>
    <w:rsid w:val="22E24B91"/>
    <w:rsid w:val="22E29D9E"/>
    <w:rsid w:val="22EA381C"/>
    <w:rsid w:val="23C98D77"/>
    <w:rsid w:val="24251D0D"/>
    <w:rsid w:val="2466EBD3"/>
    <w:rsid w:val="24866D24"/>
    <w:rsid w:val="2517E2E6"/>
    <w:rsid w:val="256A5606"/>
    <w:rsid w:val="258F66FD"/>
    <w:rsid w:val="25BCC926"/>
    <w:rsid w:val="263ACE6A"/>
    <w:rsid w:val="26F7AE17"/>
    <w:rsid w:val="27458DB0"/>
    <w:rsid w:val="2750F676"/>
    <w:rsid w:val="278923D9"/>
    <w:rsid w:val="2796A00A"/>
    <w:rsid w:val="27B6215B"/>
    <w:rsid w:val="27F523FD"/>
    <w:rsid w:val="28424545"/>
    <w:rsid w:val="2847971D"/>
    <w:rsid w:val="28817958"/>
    <w:rsid w:val="28C9D0AB"/>
    <w:rsid w:val="28E78C41"/>
    <w:rsid w:val="2932D512"/>
    <w:rsid w:val="293BD9B6"/>
    <w:rsid w:val="294D0409"/>
    <w:rsid w:val="29C278D0"/>
    <w:rsid w:val="29DFF3D1"/>
    <w:rsid w:val="2A43BB76"/>
    <w:rsid w:val="2B5F1F16"/>
    <w:rsid w:val="2BA3B15E"/>
    <w:rsid w:val="2BEBCD4B"/>
    <w:rsid w:val="2BF93E40"/>
    <w:rsid w:val="2C29A32D"/>
    <w:rsid w:val="2C3D13AB"/>
    <w:rsid w:val="2CE682DA"/>
    <w:rsid w:val="2D06DC9C"/>
    <w:rsid w:val="2D47D2F1"/>
    <w:rsid w:val="2DE6C4E4"/>
    <w:rsid w:val="2E4B3D24"/>
    <w:rsid w:val="2ECAADC6"/>
    <w:rsid w:val="2ED6BE99"/>
    <w:rsid w:val="2F022884"/>
    <w:rsid w:val="2F2F2606"/>
    <w:rsid w:val="2F5BBEE1"/>
    <w:rsid w:val="2FB31F97"/>
    <w:rsid w:val="2FE428E4"/>
    <w:rsid w:val="302DA2A3"/>
    <w:rsid w:val="305805D7"/>
    <w:rsid w:val="306A0AF7"/>
    <w:rsid w:val="30921AE3"/>
    <w:rsid w:val="30DBFF68"/>
    <w:rsid w:val="30E948C8"/>
    <w:rsid w:val="3120F657"/>
    <w:rsid w:val="3203E51D"/>
    <w:rsid w:val="320C671D"/>
    <w:rsid w:val="325A46B6"/>
    <w:rsid w:val="3324A294"/>
    <w:rsid w:val="3349B38B"/>
    <w:rsid w:val="33A2A7D8"/>
    <w:rsid w:val="33B61856"/>
    <w:rsid w:val="345F8785"/>
    <w:rsid w:val="34A47E74"/>
    <w:rsid w:val="34D17BF6"/>
    <w:rsid w:val="34E4BA9E"/>
    <w:rsid w:val="34FE7978"/>
    <w:rsid w:val="352CD7C0"/>
    <w:rsid w:val="35703B18"/>
    <w:rsid w:val="358FEF3A"/>
    <w:rsid w:val="35C441CF"/>
    <w:rsid w:val="36034471"/>
    <w:rsid w:val="36CC1B65"/>
    <w:rsid w:val="36D8505C"/>
    <w:rsid w:val="36DE11D8"/>
    <w:rsid w:val="36F52592"/>
    <w:rsid w:val="378C1393"/>
    <w:rsid w:val="3791576A"/>
    <w:rsid w:val="37982466"/>
    <w:rsid w:val="37A225E5"/>
    <w:rsid w:val="38192EB9"/>
    <w:rsid w:val="38280691"/>
    <w:rsid w:val="38299A28"/>
    <w:rsid w:val="38E679D5"/>
    <w:rsid w:val="3965EA77"/>
    <w:rsid w:val="3971FB4A"/>
    <w:rsid w:val="39BCE686"/>
    <w:rsid w:val="39DF383D"/>
    <w:rsid w:val="39F8C0FF"/>
    <w:rsid w:val="3A2EDAF7"/>
    <w:rsid w:val="3B3FC15B"/>
    <w:rsid w:val="3C2D2A5F"/>
    <w:rsid w:val="3C6A01F2"/>
    <w:rsid w:val="3C777E23"/>
    <w:rsid w:val="3CCFB3BA"/>
    <w:rsid w:val="3D6777D8"/>
    <w:rsid w:val="3D8A4C0D"/>
    <w:rsid w:val="3DB26314"/>
    <w:rsid w:val="3DD21D9B"/>
    <w:rsid w:val="3DEE3D8D"/>
    <w:rsid w:val="3E42FD90"/>
    <w:rsid w:val="3EC34978"/>
    <w:rsid w:val="3ED02E31"/>
    <w:rsid w:val="3F10E8B8"/>
    <w:rsid w:val="3FD9A5B2"/>
    <w:rsid w:val="3FF14B10"/>
    <w:rsid w:val="403FFD2F"/>
    <w:rsid w:val="40533BD7"/>
    <w:rsid w:val="4123E611"/>
    <w:rsid w:val="41C760F3"/>
    <w:rsid w:val="42102DEF"/>
    <w:rsid w:val="42FDBCF5"/>
    <w:rsid w:val="4300A552"/>
    <w:rsid w:val="4306A59F"/>
    <w:rsid w:val="431D3E46"/>
    <w:rsid w:val="438F32B7"/>
    <w:rsid w:val="443579BD"/>
    <w:rsid w:val="444F06C1"/>
    <w:rsid w:val="4454FB0E"/>
    <w:rsid w:val="455B3A95"/>
    <w:rsid w:val="462ED1F2"/>
    <w:rsid w:val="46346198"/>
    <w:rsid w:val="463EFCF6"/>
    <w:rsid w:val="467C577C"/>
    <w:rsid w:val="46AE4294"/>
    <w:rsid w:val="46C047B4"/>
    <w:rsid w:val="477ECC2A"/>
    <w:rsid w:val="4784AF45"/>
    <w:rsid w:val="4830B8C2"/>
    <w:rsid w:val="483B9AA5"/>
    <w:rsid w:val="486404A0"/>
    <w:rsid w:val="48E17D04"/>
    <w:rsid w:val="490EDF2D"/>
    <w:rsid w:val="4920E44D"/>
    <w:rsid w:val="49A054EF"/>
    <w:rsid w:val="49AC65C2"/>
    <w:rsid w:val="4A3361DD"/>
    <w:rsid w:val="4B99AD24"/>
    <w:rsid w:val="4BA88A1B"/>
    <w:rsid w:val="4BBF22C2"/>
    <w:rsid w:val="4BD38F5F"/>
    <w:rsid w:val="4BD5B027"/>
    <w:rsid w:val="4C18EAF5"/>
    <w:rsid w:val="4C84EB19"/>
    <w:rsid w:val="4CE11879"/>
    <w:rsid w:val="4CE20E46"/>
    <w:rsid w:val="4CFBC4E4"/>
    <w:rsid w:val="4D23DD0C"/>
    <w:rsid w:val="4D95D17D"/>
    <w:rsid w:val="4DA7D69D"/>
    <w:rsid w:val="4EB1351D"/>
    <w:rsid w:val="4EF037BF"/>
    <w:rsid w:val="4F444AD2"/>
    <w:rsid w:val="4F7BDF0A"/>
    <w:rsid w:val="50132343"/>
    <w:rsid w:val="503898E1"/>
    <w:rsid w:val="5059AD17"/>
    <w:rsid w:val="5064430E"/>
    <w:rsid w:val="50659663"/>
    <w:rsid w:val="507A67A7"/>
    <w:rsid w:val="51112E00"/>
    <w:rsid w:val="51540107"/>
    <w:rsid w:val="515E5089"/>
    <w:rsid w:val="517DAE00"/>
    <w:rsid w:val="51DC55CD"/>
    <w:rsid w:val="521CC3CD"/>
    <w:rsid w:val="539F39FB"/>
    <w:rsid w:val="53B6E532"/>
    <w:rsid w:val="53C4AF99"/>
    <w:rsid w:val="53F7FB77"/>
    <w:rsid w:val="544D96C0"/>
    <w:rsid w:val="546E5199"/>
    <w:rsid w:val="5494F52C"/>
    <w:rsid w:val="54EDE979"/>
    <w:rsid w:val="54F1BD55"/>
    <w:rsid w:val="55AC5CBD"/>
    <w:rsid w:val="55CC9AF4"/>
    <w:rsid w:val="55D7C6A8"/>
    <w:rsid w:val="55D9D4F0"/>
    <w:rsid w:val="56565764"/>
    <w:rsid w:val="565D6186"/>
    <w:rsid w:val="5676B89B"/>
    <w:rsid w:val="57190A8D"/>
    <w:rsid w:val="572DA3FB"/>
    <w:rsid w:val="577194B1"/>
    <w:rsid w:val="5778A1E1"/>
    <w:rsid w:val="57B19D8C"/>
    <w:rsid w:val="57D11EDD"/>
    <w:rsid w:val="58C0BD88"/>
    <w:rsid w:val="58D8FA88"/>
    <w:rsid w:val="59077ADF"/>
    <w:rsid w:val="595128CF"/>
    <w:rsid w:val="5A3AA51B"/>
    <w:rsid w:val="5A6C3529"/>
    <w:rsid w:val="5AA3AFE7"/>
    <w:rsid w:val="5B8D5B40"/>
    <w:rsid w:val="5BA22C84"/>
    <w:rsid w:val="5BA71A1A"/>
    <w:rsid w:val="5C35A716"/>
    <w:rsid w:val="5CA2E392"/>
    <w:rsid w:val="5CCA059E"/>
    <w:rsid w:val="5CD8E295"/>
    <w:rsid w:val="5D80F0FE"/>
    <w:rsid w:val="5DFA00D6"/>
    <w:rsid w:val="5E4840EC"/>
    <w:rsid w:val="5E933828"/>
    <w:rsid w:val="5EA6A8A6"/>
    <w:rsid w:val="5F052C99"/>
    <w:rsid w:val="5F99F05A"/>
    <w:rsid w:val="5F9C96A8"/>
    <w:rsid w:val="60D06C0C"/>
    <w:rsid w:val="60DF037D"/>
    <w:rsid w:val="60F803BB"/>
    <w:rsid w:val="612433A2"/>
    <w:rsid w:val="613AF09D"/>
    <w:rsid w:val="61B24805"/>
    <w:rsid w:val="61DD45EA"/>
    <w:rsid w:val="620369E1"/>
    <w:rsid w:val="620A4ACB"/>
    <w:rsid w:val="62ED2CF6"/>
    <w:rsid w:val="631141CE"/>
    <w:rsid w:val="636515B4"/>
    <w:rsid w:val="643D15FC"/>
    <w:rsid w:val="64430A49"/>
    <w:rsid w:val="64687FE7"/>
    <w:rsid w:val="646E0F8D"/>
    <w:rsid w:val="6598E79C"/>
    <w:rsid w:val="65F0E1CC"/>
    <w:rsid w:val="66123120"/>
    <w:rsid w:val="661CE12D"/>
    <w:rsid w:val="6658BBA6"/>
    <w:rsid w:val="668832C7"/>
    <w:rsid w:val="6772BE80"/>
    <w:rsid w:val="6798341E"/>
    <w:rsid w:val="67A71115"/>
    <w:rsid w:val="67BE7D34"/>
    <w:rsid w:val="67C09E19"/>
    <w:rsid w:val="67F98435"/>
    <w:rsid w:val="6832928A"/>
    <w:rsid w:val="684E209C"/>
    <w:rsid w:val="685DFC75"/>
    <w:rsid w:val="68851665"/>
    <w:rsid w:val="68B06F95"/>
    <w:rsid w:val="68D5B35D"/>
    <w:rsid w:val="68F45289"/>
    <w:rsid w:val="695B725B"/>
    <w:rsid w:val="697AF3AC"/>
    <w:rsid w:val="6A00589B"/>
    <w:rsid w:val="6A044EA1"/>
    <w:rsid w:val="6A5C58D8"/>
    <w:rsid w:val="6A992370"/>
    <w:rsid w:val="6B82CEC9"/>
    <w:rsid w:val="6BB61AA7"/>
    <w:rsid w:val="6BBD6441"/>
    <w:rsid w:val="6BEF00C3"/>
    <w:rsid w:val="6BF96D44"/>
    <w:rsid w:val="6C0E8214"/>
    <w:rsid w:val="6C166F9A"/>
    <w:rsid w:val="6C4D84B6"/>
    <w:rsid w:val="6CF26AF6"/>
    <w:rsid w:val="6CFE7BC9"/>
    <w:rsid w:val="6D047016"/>
    <w:rsid w:val="6DB65748"/>
    <w:rsid w:val="6DD579E7"/>
    <w:rsid w:val="6E4CD138"/>
    <w:rsid w:val="6F2015C0"/>
    <w:rsid w:val="6F3F9711"/>
    <w:rsid w:val="6F562FB8"/>
    <w:rsid w:val="6FD70120"/>
    <w:rsid w:val="6FF08E24"/>
    <w:rsid w:val="7075F313"/>
    <w:rsid w:val="70E7E784"/>
    <w:rsid w:val="71856E19"/>
    <w:rsid w:val="718B6266"/>
    <w:rsid w:val="7193355C"/>
    <w:rsid w:val="7202E67D"/>
    <w:rsid w:val="724FC9F7"/>
    <w:rsid w:val="729DA990"/>
    <w:rsid w:val="72E13FB9"/>
    <w:rsid w:val="72F61689"/>
    <w:rsid w:val="7365394A"/>
    <w:rsid w:val="73B7AC6A"/>
    <w:rsid w:val="74443496"/>
    <w:rsid w:val="74B06690"/>
    <w:rsid w:val="756ED9D4"/>
    <w:rsid w:val="761C1E0B"/>
    <w:rsid w:val="768A3D74"/>
    <w:rsid w:val="76C34BC9"/>
    <w:rsid w:val="77230849"/>
    <w:rsid w:val="775AB5D8"/>
    <w:rsid w:val="7794AC59"/>
    <w:rsid w:val="7794FCBA"/>
    <w:rsid w:val="77954551"/>
    <w:rsid w:val="77AD28F8"/>
    <w:rsid w:val="77BC05EF"/>
    <w:rsid w:val="77DB8740"/>
    <w:rsid w:val="77DE35E3"/>
    <w:rsid w:val="781C8739"/>
    <w:rsid w:val="786CFD02"/>
    <w:rsid w:val="78EDEA45"/>
    <w:rsid w:val="7929DCAF"/>
    <w:rsid w:val="793758E0"/>
    <w:rsid w:val="7966FF0B"/>
    <w:rsid w:val="79EB454B"/>
    <w:rsid w:val="79EDDF99"/>
    <w:rsid w:val="7A46D3E6"/>
    <w:rsid w:val="7ABCC466"/>
    <w:rsid w:val="7AFDBF46"/>
    <w:rsid w:val="7B2BACE7"/>
    <w:rsid w:val="7B75A804"/>
    <w:rsid w:val="7BC81B24"/>
    <w:rsid w:val="7C1BEF0A"/>
    <w:rsid w:val="7C5990E6"/>
    <w:rsid w:val="7D7C7C6A"/>
    <w:rsid w:val="7D9BCAEA"/>
    <w:rsid w:val="7DB0CEFF"/>
    <w:rsid w:val="7DB352B5"/>
    <w:rsid w:val="7DEFD1A1"/>
    <w:rsid w:val="7E22C370"/>
    <w:rsid w:val="7E303FA1"/>
    <w:rsid w:val="7E7AF907"/>
    <w:rsid w:val="7EDCCE83"/>
    <w:rsid w:val="7EDF7147"/>
    <w:rsid w:val="7EECED78"/>
    <w:rsid w:val="7F0433E9"/>
    <w:rsid w:val="7F84B196"/>
    <w:rsid w:val="7F98221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A591E"/>
  <w15:chartTrackingRefBased/>
  <w15:docId w15:val="{5652F135-76A2-4B7C-A444-B307529A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C26AED"/>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F6070"/>
    <w:pPr>
      <w:ind w:left="720"/>
      <w:contextualSpacing/>
    </w:pPr>
  </w:style>
  <w:style w:type="character" w:styleId="Hyperlink">
    <w:name w:val="Hyperlink"/>
    <w:basedOn w:val="Standaardalinea-lettertype"/>
    <w:uiPriority w:val="99"/>
    <w:unhideWhenUsed/>
    <w:rsid w:val="00CF6070"/>
    <w:rPr>
      <w:color w:val="0563C1" w:themeColor="hyperlink"/>
      <w:u w:val="single"/>
    </w:rPr>
  </w:style>
  <w:style w:type="character" w:styleId="Onopgelostemelding">
    <w:name w:val="Unresolved Mention"/>
    <w:basedOn w:val="Standaardalinea-lettertype"/>
    <w:uiPriority w:val="99"/>
    <w:semiHidden/>
    <w:unhideWhenUsed/>
    <w:rsid w:val="00CF6070"/>
    <w:rPr>
      <w:color w:val="605E5C"/>
      <w:shd w:val="clear" w:color="auto" w:fill="E1DFDD"/>
    </w:rPr>
  </w:style>
  <w:style w:type="table" w:styleId="Tabelraster">
    <w:name w:val="Table Grid"/>
    <w:basedOn w:val="Standaardtabel"/>
    <w:uiPriority w:val="39"/>
    <w:rsid w:val="00C44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F622CC"/>
    <w:rPr>
      <w:sz w:val="16"/>
      <w:szCs w:val="16"/>
    </w:rPr>
  </w:style>
  <w:style w:type="paragraph" w:styleId="Tekstopmerking">
    <w:name w:val="annotation text"/>
    <w:basedOn w:val="Standaard"/>
    <w:link w:val="TekstopmerkingChar"/>
    <w:uiPriority w:val="99"/>
    <w:semiHidden/>
    <w:unhideWhenUsed/>
    <w:rsid w:val="00F622C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622CC"/>
    <w:rPr>
      <w:sz w:val="20"/>
      <w:szCs w:val="20"/>
    </w:rPr>
  </w:style>
  <w:style w:type="paragraph" w:styleId="Onderwerpvanopmerking">
    <w:name w:val="annotation subject"/>
    <w:basedOn w:val="Tekstopmerking"/>
    <w:next w:val="Tekstopmerking"/>
    <w:link w:val="OnderwerpvanopmerkingChar"/>
    <w:uiPriority w:val="99"/>
    <w:semiHidden/>
    <w:unhideWhenUsed/>
    <w:rsid w:val="00F622CC"/>
    <w:rPr>
      <w:b/>
      <w:bCs/>
    </w:rPr>
  </w:style>
  <w:style w:type="character" w:customStyle="1" w:styleId="OnderwerpvanopmerkingChar">
    <w:name w:val="Onderwerp van opmerking Char"/>
    <w:basedOn w:val="TekstopmerkingChar"/>
    <w:link w:val="Onderwerpvanopmerking"/>
    <w:uiPriority w:val="99"/>
    <w:semiHidden/>
    <w:rsid w:val="00F622CC"/>
    <w:rPr>
      <w:b/>
      <w:bCs/>
      <w:sz w:val="20"/>
      <w:szCs w:val="20"/>
    </w:rPr>
  </w:style>
  <w:style w:type="paragraph" w:styleId="Normaalweb">
    <w:name w:val="Normal (Web)"/>
    <w:basedOn w:val="Standaard"/>
    <w:uiPriority w:val="99"/>
    <w:unhideWhenUsed/>
    <w:rsid w:val="00D44A8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F32A5A"/>
    <w:rPr>
      <w:color w:val="954F72" w:themeColor="followedHyperlink"/>
      <w:u w:val="single"/>
    </w:rPr>
  </w:style>
  <w:style w:type="character" w:customStyle="1" w:styleId="Kop2Char">
    <w:name w:val="Kop 2 Char"/>
    <w:basedOn w:val="Standaardalinea-lettertype"/>
    <w:link w:val="Kop2"/>
    <w:uiPriority w:val="9"/>
    <w:rsid w:val="00C26AED"/>
    <w:rPr>
      <w:rFonts w:ascii="Times New Roman" w:eastAsia="Times New Roman" w:hAnsi="Times New Roman" w:cs="Times New Roman"/>
      <w:b/>
      <w:bCs/>
      <w:sz w:val="36"/>
      <w:szCs w:val="36"/>
      <w:lang w:eastAsia="nl-NL"/>
    </w:rPr>
  </w:style>
  <w:style w:type="character" w:customStyle="1" w:styleId="term-explanation-term">
    <w:name w:val="term-explanation-term"/>
    <w:basedOn w:val="Standaardalinea-lettertype"/>
    <w:rsid w:val="00C26AED"/>
  </w:style>
  <w:style w:type="character" w:styleId="Zwaar">
    <w:name w:val="Strong"/>
    <w:basedOn w:val="Standaardalinea-lettertype"/>
    <w:uiPriority w:val="22"/>
    <w:qFormat/>
    <w:rsid w:val="00C26AED"/>
    <w:rPr>
      <w:b/>
      <w:bCs/>
    </w:rPr>
  </w:style>
  <w:style w:type="character" w:customStyle="1" w:styleId="Kop1Char">
    <w:name w:val="Kop 1 Char"/>
    <w:basedOn w:val="Standaardalinea-lettertype"/>
    <w:link w:val="Kop1"/>
    <w:uiPriority w:val="9"/>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E719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20747">
      <w:bodyDiv w:val="1"/>
      <w:marLeft w:val="0"/>
      <w:marRight w:val="0"/>
      <w:marTop w:val="0"/>
      <w:marBottom w:val="0"/>
      <w:divBdr>
        <w:top w:val="none" w:sz="0" w:space="0" w:color="auto"/>
        <w:left w:val="none" w:sz="0" w:space="0" w:color="auto"/>
        <w:bottom w:val="none" w:sz="0" w:space="0" w:color="auto"/>
        <w:right w:val="none" w:sz="0" w:space="0" w:color="auto"/>
      </w:divBdr>
    </w:div>
    <w:div w:id="444737777">
      <w:bodyDiv w:val="1"/>
      <w:marLeft w:val="0"/>
      <w:marRight w:val="0"/>
      <w:marTop w:val="0"/>
      <w:marBottom w:val="0"/>
      <w:divBdr>
        <w:top w:val="none" w:sz="0" w:space="0" w:color="auto"/>
        <w:left w:val="none" w:sz="0" w:space="0" w:color="auto"/>
        <w:bottom w:val="none" w:sz="0" w:space="0" w:color="auto"/>
        <w:right w:val="none" w:sz="0" w:space="0" w:color="auto"/>
      </w:divBdr>
    </w:div>
    <w:div w:id="739866706">
      <w:bodyDiv w:val="1"/>
      <w:marLeft w:val="0"/>
      <w:marRight w:val="0"/>
      <w:marTop w:val="0"/>
      <w:marBottom w:val="0"/>
      <w:divBdr>
        <w:top w:val="none" w:sz="0" w:space="0" w:color="auto"/>
        <w:left w:val="none" w:sz="0" w:space="0" w:color="auto"/>
        <w:bottom w:val="none" w:sz="0" w:space="0" w:color="auto"/>
        <w:right w:val="none" w:sz="0" w:space="0" w:color="auto"/>
      </w:divBdr>
      <w:divsChild>
        <w:div w:id="232275098">
          <w:marLeft w:val="-375"/>
          <w:marRight w:val="-375"/>
          <w:marTop w:val="375"/>
          <w:marBottom w:val="300"/>
          <w:divBdr>
            <w:top w:val="none" w:sz="0" w:space="0" w:color="auto"/>
            <w:left w:val="none" w:sz="0" w:space="0" w:color="auto"/>
            <w:bottom w:val="none" w:sz="0" w:space="0" w:color="auto"/>
            <w:right w:val="none" w:sz="0" w:space="0" w:color="auto"/>
          </w:divBdr>
          <w:divsChild>
            <w:div w:id="257370155">
              <w:marLeft w:val="0"/>
              <w:marRight w:val="0"/>
              <w:marTop w:val="0"/>
              <w:marBottom w:val="0"/>
              <w:divBdr>
                <w:top w:val="none" w:sz="0" w:space="0" w:color="auto"/>
                <w:left w:val="none" w:sz="0" w:space="0" w:color="auto"/>
                <w:bottom w:val="none" w:sz="0" w:space="0" w:color="auto"/>
                <w:right w:val="none" w:sz="0" w:space="0" w:color="auto"/>
              </w:divBdr>
            </w:div>
            <w:div w:id="490292666">
              <w:marLeft w:val="0"/>
              <w:marRight w:val="0"/>
              <w:marTop w:val="0"/>
              <w:marBottom w:val="0"/>
              <w:divBdr>
                <w:top w:val="none" w:sz="0" w:space="0" w:color="auto"/>
                <w:left w:val="none" w:sz="0" w:space="0" w:color="auto"/>
                <w:bottom w:val="none" w:sz="0" w:space="0" w:color="auto"/>
                <w:right w:val="none" w:sz="0" w:space="0" w:color="auto"/>
              </w:divBdr>
            </w:div>
            <w:div w:id="802506240">
              <w:marLeft w:val="0"/>
              <w:marRight w:val="0"/>
              <w:marTop w:val="0"/>
              <w:marBottom w:val="0"/>
              <w:divBdr>
                <w:top w:val="none" w:sz="0" w:space="0" w:color="auto"/>
                <w:left w:val="none" w:sz="0" w:space="0" w:color="auto"/>
                <w:bottom w:val="none" w:sz="0" w:space="0" w:color="auto"/>
                <w:right w:val="none" w:sz="0" w:space="0" w:color="auto"/>
              </w:divBdr>
            </w:div>
            <w:div w:id="1693413011">
              <w:marLeft w:val="0"/>
              <w:marRight w:val="0"/>
              <w:marTop w:val="0"/>
              <w:marBottom w:val="120"/>
              <w:divBdr>
                <w:top w:val="none" w:sz="0" w:space="0" w:color="auto"/>
                <w:left w:val="none" w:sz="0" w:space="0" w:color="auto"/>
                <w:bottom w:val="none" w:sz="0" w:space="0" w:color="auto"/>
                <w:right w:val="none" w:sz="0" w:space="0" w:color="auto"/>
              </w:divBdr>
            </w:div>
            <w:div w:id="2126580257">
              <w:marLeft w:val="0"/>
              <w:marRight w:val="0"/>
              <w:marTop w:val="0"/>
              <w:marBottom w:val="0"/>
              <w:divBdr>
                <w:top w:val="none" w:sz="0" w:space="0" w:color="auto"/>
                <w:left w:val="none" w:sz="0" w:space="0" w:color="auto"/>
                <w:bottom w:val="none" w:sz="0" w:space="0" w:color="auto"/>
                <w:right w:val="none" w:sz="0" w:space="0" w:color="auto"/>
              </w:divBdr>
            </w:div>
          </w:divsChild>
        </w:div>
        <w:div w:id="1169443146">
          <w:marLeft w:val="-375"/>
          <w:marRight w:val="-375"/>
          <w:marTop w:val="375"/>
          <w:marBottom w:val="300"/>
          <w:divBdr>
            <w:top w:val="none" w:sz="0" w:space="0" w:color="auto"/>
            <w:left w:val="none" w:sz="0" w:space="0" w:color="auto"/>
            <w:bottom w:val="none" w:sz="0" w:space="0" w:color="auto"/>
            <w:right w:val="none" w:sz="0" w:space="0" w:color="auto"/>
          </w:divBdr>
          <w:divsChild>
            <w:div w:id="2050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74562">
      <w:bodyDiv w:val="1"/>
      <w:marLeft w:val="0"/>
      <w:marRight w:val="0"/>
      <w:marTop w:val="0"/>
      <w:marBottom w:val="0"/>
      <w:divBdr>
        <w:top w:val="none" w:sz="0" w:space="0" w:color="auto"/>
        <w:left w:val="none" w:sz="0" w:space="0" w:color="auto"/>
        <w:bottom w:val="none" w:sz="0" w:space="0" w:color="auto"/>
        <w:right w:val="none" w:sz="0" w:space="0" w:color="auto"/>
      </w:divBdr>
    </w:div>
    <w:div w:id="1647199753">
      <w:bodyDiv w:val="1"/>
      <w:marLeft w:val="0"/>
      <w:marRight w:val="0"/>
      <w:marTop w:val="0"/>
      <w:marBottom w:val="0"/>
      <w:divBdr>
        <w:top w:val="none" w:sz="0" w:space="0" w:color="auto"/>
        <w:left w:val="none" w:sz="0" w:space="0" w:color="auto"/>
        <w:bottom w:val="none" w:sz="0" w:space="0" w:color="auto"/>
        <w:right w:val="none" w:sz="0" w:space="0" w:color="auto"/>
      </w:divBdr>
      <w:divsChild>
        <w:div w:id="1271429744">
          <w:blockQuote w:val="1"/>
          <w:marLeft w:val="720"/>
          <w:marRight w:val="720"/>
          <w:marTop w:val="100"/>
          <w:marBottom w:val="100"/>
          <w:divBdr>
            <w:top w:val="none" w:sz="0" w:space="0" w:color="01689B"/>
            <w:left w:val="single" w:sz="48" w:space="10" w:color="01689B"/>
            <w:bottom w:val="none" w:sz="0" w:space="0" w:color="01689B"/>
            <w:right w:val="none" w:sz="0" w:space="31" w:color="01689B"/>
          </w:divBdr>
        </w:div>
      </w:divsChild>
    </w:div>
    <w:div w:id="1841240114">
      <w:bodyDiv w:val="1"/>
      <w:marLeft w:val="0"/>
      <w:marRight w:val="0"/>
      <w:marTop w:val="0"/>
      <w:marBottom w:val="0"/>
      <w:divBdr>
        <w:top w:val="none" w:sz="0" w:space="0" w:color="auto"/>
        <w:left w:val="none" w:sz="0" w:space="0" w:color="auto"/>
        <w:bottom w:val="none" w:sz="0" w:space="0" w:color="auto"/>
        <w:right w:val="none" w:sz="0" w:space="0" w:color="auto"/>
      </w:divBdr>
    </w:div>
    <w:div w:id="189415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ijksoverheid.nl/onderwerpen/asielbeleid/alleenstaande-minderjarige-vreemdelingen-am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a.nl" TargetMode="External"/><Relationship Id="rId5" Type="http://schemas.openxmlformats.org/officeDocument/2006/relationships/styles" Target="styles.xml"/><Relationship Id="rId15" Type="http://schemas.openxmlformats.org/officeDocument/2006/relationships/hyperlink" Target="https://shadowgame.eu/en/short-doc/hammoudis-dream/" TargetMode="External"/><Relationship Id="rId10" Type="http://schemas.openxmlformats.org/officeDocument/2006/relationships/hyperlink" Target="https://www.rijksoverheid.nl/onderwerpen/asielbeleid/vraag-en-antwoord/wanneer-kan-ik-asiel-aanvragen-in-nederland" TargetMode="External"/><Relationship Id="rId4" Type="http://schemas.openxmlformats.org/officeDocument/2006/relationships/numbering" Target="numbering.xml"/><Relationship Id="rId9" Type="http://schemas.openxmlformats.org/officeDocument/2006/relationships/hyperlink" Target="https://www.rijksoverheid.nl/onderwerpen/asielbeleid/aanpak-vluchtelingenproblematiek" TargetMode="External"/><Relationship Id="rId14" Type="http://schemas.openxmlformats.org/officeDocument/2006/relationships/hyperlink" Target="https://ind.nl/asiel/Paginas/Asielzoeker.asp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73309C390C6F4C9C81FDBD486822F9" ma:contentTypeVersion="7" ma:contentTypeDescription="Een nieuw document maken." ma:contentTypeScope="" ma:versionID="95d255e88661b301dd9b9a34fcfe2b9e">
  <xsd:schema xmlns:xsd="http://www.w3.org/2001/XMLSchema" xmlns:xs="http://www.w3.org/2001/XMLSchema" xmlns:p="http://schemas.microsoft.com/office/2006/metadata/properties" xmlns:ns3="c40f73c5-e7b0-4540-9446-099f149b418f" xmlns:ns4="556899b4-b04c-4ac3-87c3-fda0d397d2ab" targetNamespace="http://schemas.microsoft.com/office/2006/metadata/properties" ma:root="true" ma:fieldsID="a4a5d7537560467a8e2b350acc3fb1c8" ns3:_="" ns4:_="">
    <xsd:import namespace="c40f73c5-e7b0-4540-9446-099f149b418f"/>
    <xsd:import namespace="556899b4-b04c-4ac3-87c3-fda0d397d2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f73c5-e7b0-4540-9446-099f149b41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6899b4-b04c-4ac3-87c3-fda0d397d2a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344D67-CD3C-43E7-B641-4CC7641B5D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888477-8B8A-42A0-8E18-504F1571D151}">
  <ds:schemaRefs>
    <ds:schemaRef ds:uri="http://schemas.microsoft.com/sharepoint/v3/contenttype/forms"/>
  </ds:schemaRefs>
</ds:datastoreItem>
</file>

<file path=customXml/itemProps3.xml><?xml version="1.0" encoding="utf-8"?>
<ds:datastoreItem xmlns:ds="http://schemas.openxmlformats.org/officeDocument/2006/customXml" ds:itemID="{842B7DFF-EEBF-4768-8D18-89CE27819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f73c5-e7b0-4540-9446-099f149b418f"/>
    <ds:schemaRef ds:uri="556899b4-b04c-4ac3-87c3-fda0d397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1169</Words>
  <Characters>6430</Characters>
  <Application>Microsoft Office Word</Application>
  <DocSecurity>0</DocSecurity>
  <Lines>53</Lines>
  <Paragraphs>15</Paragraphs>
  <ScaleCrop>false</ScaleCrop>
  <Company/>
  <LinksUpToDate>false</LinksUpToDate>
  <CharactersWithSpaces>7584</CharactersWithSpaces>
  <SharedDoc>false</SharedDoc>
  <HLinks>
    <vt:vector size="36" baseType="variant">
      <vt:variant>
        <vt:i4>3407999</vt:i4>
      </vt:variant>
      <vt:variant>
        <vt:i4>15</vt:i4>
      </vt:variant>
      <vt:variant>
        <vt:i4>0</vt:i4>
      </vt:variant>
      <vt:variant>
        <vt:i4>5</vt:i4>
      </vt:variant>
      <vt:variant>
        <vt:lpwstr>https://shadowgame.eu/en/short-doc/hammoudis-dream/</vt:lpwstr>
      </vt:variant>
      <vt:variant>
        <vt:lpwstr/>
      </vt:variant>
      <vt:variant>
        <vt:i4>5242946</vt:i4>
      </vt:variant>
      <vt:variant>
        <vt:i4>12</vt:i4>
      </vt:variant>
      <vt:variant>
        <vt:i4>0</vt:i4>
      </vt:variant>
      <vt:variant>
        <vt:i4>5</vt:i4>
      </vt:variant>
      <vt:variant>
        <vt:lpwstr>https://ind.nl/asiel/Paginas/Asielzoeker.aspx</vt:lpwstr>
      </vt:variant>
      <vt:variant>
        <vt:lpwstr/>
      </vt:variant>
      <vt:variant>
        <vt:i4>1048646</vt:i4>
      </vt:variant>
      <vt:variant>
        <vt:i4>9</vt:i4>
      </vt:variant>
      <vt:variant>
        <vt:i4>0</vt:i4>
      </vt:variant>
      <vt:variant>
        <vt:i4>5</vt:i4>
      </vt:variant>
      <vt:variant>
        <vt:lpwstr>https://www.rijksoverheid.nl/onderwerpen/asielbeleid/alleenstaande-minderjarige-vreemdelingen-amv</vt:lpwstr>
      </vt:variant>
      <vt:variant>
        <vt:lpwstr/>
      </vt:variant>
      <vt:variant>
        <vt:i4>6815869</vt:i4>
      </vt:variant>
      <vt:variant>
        <vt:i4>6</vt:i4>
      </vt:variant>
      <vt:variant>
        <vt:i4>0</vt:i4>
      </vt:variant>
      <vt:variant>
        <vt:i4>5</vt:i4>
      </vt:variant>
      <vt:variant>
        <vt:lpwstr>http://www.coa.nl/</vt:lpwstr>
      </vt:variant>
      <vt:variant>
        <vt:lpwstr/>
      </vt:variant>
      <vt:variant>
        <vt:i4>7471156</vt:i4>
      </vt:variant>
      <vt:variant>
        <vt:i4>3</vt:i4>
      </vt:variant>
      <vt:variant>
        <vt:i4>0</vt:i4>
      </vt:variant>
      <vt:variant>
        <vt:i4>5</vt:i4>
      </vt:variant>
      <vt:variant>
        <vt:lpwstr>https://www.rijksoverheid.nl/onderwerpen/asielbeleid/vraag-en-antwoord/wanneer-kan-ik-asiel-aanvragen-in-nederland</vt:lpwstr>
      </vt:variant>
      <vt:variant>
        <vt:lpwstr/>
      </vt:variant>
      <vt:variant>
        <vt:i4>5308444</vt:i4>
      </vt:variant>
      <vt:variant>
        <vt:i4>0</vt:i4>
      </vt:variant>
      <vt:variant>
        <vt:i4>0</vt:i4>
      </vt:variant>
      <vt:variant>
        <vt:i4>5</vt:i4>
      </vt:variant>
      <vt:variant>
        <vt:lpwstr>https://www.rijksoverheid.nl/onderwerpen/asielbeleid/aanpak-vluchtelingenproblematiek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Coster, J.L. (Jaimy)</dc:creator>
  <cp:keywords/>
  <dc:description/>
  <cp:lastModifiedBy>Knijff, D.M. (Daphne)</cp:lastModifiedBy>
  <cp:revision>2</cp:revision>
  <dcterms:created xsi:type="dcterms:W3CDTF">2022-06-16T20:47:00Z</dcterms:created>
  <dcterms:modified xsi:type="dcterms:W3CDTF">2022-06-16T20:47:00Z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0x0101000D73309C390C6F4C9C81FDBD486822F9</vt:lpwstr>
  </property>
</Properties>
</file>